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92"/>
        <w:gridCol w:w="2250"/>
        <w:gridCol w:w="630"/>
        <w:gridCol w:w="450"/>
        <w:gridCol w:w="180"/>
        <w:gridCol w:w="2089"/>
      </w:tblGrid>
      <w:tr w:rsidR="002410CE" w:rsidRPr="002410CE" w14:paraId="3ED4A36D" w14:textId="77777777" w:rsidTr="00AA2634">
        <w:tc>
          <w:tcPr>
            <w:tcW w:w="7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18A9F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3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7DBFB6CC" w14:textId="77777777" w:rsidR="002410CE" w:rsidRPr="002410CE" w:rsidRDefault="002058A4" w:rsidP="002058A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P</w:t>
            </w:r>
            <w:r w:rsidR="002410CE"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 xml:space="preserve">ara uso </w:t>
            </w:r>
            <w:r w:rsidR="00AA2634">
              <w:rPr>
                <w:rFonts w:ascii="Arial" w:eastAsia="Times New Roman" w:hAnsi="Arial" w:cs="Arial"/>
                <w:b/>
                <w:sz w:val="16"/>
                <w:szCs w:val="24"/>
              </w:rPr>
              <w:t>A</w:t>
            </w:r>
            <w:r w:rsidR="002410CE" w:rsidRPr="002410CE">
              <w:rPr>
                <w:rFonts w:ascii="Arial" w:eastAsia="Times New Roman" w:hAnsi="Arial" w:cs="Arial"/>
                <w:b/>
                <w:sz w:val="16"/>
                <w:szCs w:val="24"/>
              </w:rPr>
              <w:t>dministrativo</w:t>
            </w:r>
          </w:p>
        </w:tc>
      </w:tr>
      <w:tr w:rsidR="002410CE" w:rsidRPr="002410CE" w14:paraId="07F1484E" w14:textId="77777777" w:rsidTr="00AA2634">
        <w:trPr>
          <w:cantSplit/>
          <w:trHeight w:val="291"/>
        </w:trPr>
        <w:tc>
          <w:tcPr>
            <w:tcW w:w="5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E550D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CE6AB04" wp14:editId="083B6F87">
                  <wp:extent cx="2555875" cy="436245"/>
                  <wp:effectExtent l="0" t="0" r="0" b="1905"/>
                  <wp:docPr id="2" name="Picture 2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1C65D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3B455" w14:textId="77777777" w:rsid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24"/>
              </w:rPr>
            </w:pPr>
            <w:r w:rsidRPr="002410CE">
              <w:rPr>
                <w:rFonts w:ascii="Arial" w:eastAsia="Times New Roman" w:hAnsi="Arial" w:cs="Arial"/>
                <w:sz w:val="16"/>
                <w:szCs w:val="24"/>
              </w:rPr>
              <w:t>Licensing and Regulation</w:t>
            </w:r>
          </w:p>
          <w:p w14:paraId="1E96A650" w14:textId="1BC2D950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2410CE">
              <w:rPr>
                <w:rFonts w:ascii="Arial" w:eastAsia="Times New Roman" w:hAnsi="Arial" w:cs="Arial"/>
                <w:sz w:val="16"/>
                <w:szCs w:val="24"/>
              </w:rPr>
              <w:t xml:space="preserve">PO Box </w:t>
            </w:r>
            <w:r w:rsidR="00E01138">
              <w:rPr>
                <w:rFonts w:ascii="Arial" w:eastAsia="Times New Roman" w:hAnsi="Arial" w:cs="Arial"/>
                <w:sz w:val="16"/>
                <w:szCs w:val="24"/>
              </w:rPr>
              <w:t>3724</w:t>
            </w:r>
          </w:p>
          <w:p w14:paraId="14771FCF" w14:textId="1DD5E310" w:rsidR="002410CE" w:rsidRPr="00AA2634" w:rsidRDefault="00E01138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Seattle, WA 98124-3724</w:t>
            </w:r>
          </w:p>
          <w:p w14:paraId="390C0C62" w14:textId="5BAD2F84" w:rsidR="002410CE" w:rsidRPr="00AA2634" w:rsidRDefault="00E01138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01138">
              <w:rPr>
                <w:rFonts w:ascii="Arial" w:hAnsi="Arial" w:cs="Arial"/>
                <w:sz w:val="16"/>
                <w:szCs w:val="24"/>
                <w:lang w:val="es"/>
              </w:rPr>
              <w:t>Teléfono</w:t>
            </w:r>
            <w:r w:rsidRPr="00E01138">
              <w:rPr>
                <w:rFonts w:ascii="Arial" w:eastAsia="Times New Roman" w:hAnsi="Arial" w:cs="Arial"/>
                <w:sz w:val="18"/>
                <w:szCs w:val="28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="002410CE" w:rsidRPr="00AA2634">
              <w:rPr>
                <w:rFonts w:ascii="Arial" w:eastAsia="Times New Roman" w:hAnsi="Arial" w:cs="Arial"/>
                <w:sz w:val="16"/>
                <w:szCs w:val="24"/>
              </w:rPr>
              <w:t>360-664-1600</w:t>
            </w:r>
          </w:p>
          <w:p w14:paraId="1E43F0AF" w14:textId="77777777" w:rsidR="002410CE" w:rsidRPr="00AA2634" w:rsidRDefault="00A810F0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A2634">
              <w:rPr>
                <w:rFonts w:ascii="Arial" w:eastAsia="Times New Roman" w:hAnsi="Arial" w:cs="Arial"/>
                <w:sz w:val="16"/>
                <w:szCs w:val="24"/>
              </w:rPr>
              <w:t>F</w:t>
            </w:r>
            <w:r w:rsidR="002410CE" w:rsidRPr="00AA2634">
              <w:rPr>
                <w:rFonts w:ascii="Arial" w:eastAsia="Times New Roman" w:hAnsi="Arial" w:cs="Arial"/>
                <w:sz w:val="16"/>
                <w:szCs w:val="24"/>
              </w:rPr>
              <w:t>ax: (360) 753-2710</w:t>
            </w:r>
          </w:p>
          <w:p w14:paraId="2F751E53" w14:textId="77777777" w:rsidR="002410CE" w:rsidRPr="00AA2634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AA2634">
              <w:rPr>
                <w:rFonts w:ascii="Arial" w:eastAsia="Times New Roman" w:hAnsi="Arial" w:cs="Arial"/>
                <w:sz w:val="16"/>
                <w:szCs w:val="24"/>
              </w:rPr>
              <w:t xml:space="preserve">www.lcb.wa.gov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192B32" w14:textId="77777777" w:rsidR="002410CE" w:rsidRPr="002410CE" w:rsidRDefault="00A810F0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Date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AFD39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2410CE" w:rsidRPr="002410CE" w14:paraId="61E54429" w14:textId="77777777" w:rsidTr="002058A4">
        <w:trPr>
          <w:cantSplit/>
          <w:trHeight w:val="291"/>
        </w:trPr>
        <w:tc>
          <w:tcPr>
            <w:tcW w:w="52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F8E95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DD773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FF3125" w14:textId="77777777" w:rsidR="002410CE" w:rsidRPr="002410CE" w:rsidRDefault="00A810F0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24"/>
                <w:lang w:val="es-US"/>
              </w:rPr>
              <w:t>Check No.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D0E29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2410CE" w:rsidRPr="002410CE" w14:paraId="124DA6D5" w14:textId="77777777" w:rsidTr="00AA2634">
        <w:trPr>
          <w:cantSplit/>
          <w:trHeight w:val="291"/>
        </w:trPr>
        <w:tc>
          <w:tcPr>
            <w:tcW w:w="52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4D01B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07546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FD3A0" w14:textId="77777777" w:rsidR="002410CE" w:rsidRPr="002410CE" w:rsidRDefault="00A810F0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Amount Rec’d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668C2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2410CE" w:rsidRPr="002410CE" w14:paraId="17DE54E9" w14:textId="77777777" w:rsidTr="00AA2634">
        <w:trPr>
          <w:cantSplit/>
          <w:trHeight w:val="242"/>
        </w:trPr>
        <w:tc>
          <w:tcPr>
            <w:tcW w:w="52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5F060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37927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ABA4AE" w14:textId="77777777" w:rsidR="002410CE" w:rsidRPr="002410CE" w:rsidRDefault="00A810F0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Rec’d By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9AD68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2410CE" w:rsidRPr="002410CE" w14:paraId="56AFA83A" w14:textId="77777777" w:rsidTr="002058A4">
        <w:trPr>
          <w:cantSplit/>
          <w:trHeight w:val="260"/>
        </w:trPr>
        <w:tc>
          <w:tcPr>
            <w:tcW w:w="52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C384D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8AAA8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77A9D9" w14:textId="77777777" w:rsidR="002410CE" w:rsidRPr="002410CE" w:rsidRDefault="00A810F0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4"/>
                <w:sz w:val="16"/>
                <w:szCs w:val="16"/>
                <w:lang w:val="es-US"/>
              </w:rPr>
            </w:pPr>
            <w:r>
              <w:rPr>
                <w:rFonts w:ascii="Arial" w:eastAsia="Times New Roman" w:hAnsi="Arial" w:cs="Arial"/>
                <w:spacing w:val="-4"/>
                <w:sz w:val="16"/>
                <w:szCs w:val="24"/>
                <w:lang w:val="es-US"/>
              </w:rPr>
              <w:t>License No</w:t>
            </w:r>
            <w:r w:rsidR="002058A4">
              <w:rPr>
                <w:rFonts w:ascii="Arial" w:eastAsia="Times New Roman" w:hAnsi="Arial" w:cs="Arial"/>
                <w:spacing w:val="-4"/>
                <w:sz w:val="16"/>
                <w:szCs w:val="24"/>
                <w:lang w:val="es-US"/>
              </w:rPr>
              <w:t>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BDA3A" w14:textId="77777777" w:rsidR="002410CE" w:rsidRPr="002410CE" w:rsidRDefault="002410CE" w:rsidP="002410C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</w:tbl>
    <w:p w14:paraId="2BD5AC03" w14:textId="77777777" w:rsidR="002410CE" w:rsidRPr="002410CE" w:rsidRDefault="002410CE" w:rsidP="002410CE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val="es-US"/>
        </w:rPr>
      </w:pPr>
    </w:p>
    <w:p w14:paraId="3F34BAFE" w14:textId="77777777" w:rsidR="00CF3CDD" w:rsidRDefault="00CF3CDD" w:rsidP="00CF3CDD">
      <w:pPr>
        <w:tabs>
          <w:tab w:val="left" w:pos="-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Application for Nonprofit Arts Organization Liquor License</w:t>
      </w:r>
    </w:p>
    <w:p w14:paraId="64F67C2F" w14:textId="77777777" w:rsidR="002410CE" w:rsidRPr="002410CE" w:rsidRDefault="002058A4" w:rsidP="00CF3CDD">
      <w:pPr>
        <w:tabs>
          <w:tab w:val="left" w:pos="-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US"/>
        </w:rPr>
      </w:pPr>
      <w:r>
        <w:rPr>
          <w:rFonts w:ascii="Arial" w:eastAsia="Times New Roman" w:hAnsi="Arial" w:cs="Arial"/>
          <w:b/>
          <w:sz w:val="24"/>
          <w:szCs w:val="24"/>
          <w:lang w:val="es-US"/>
        </w:rPr>
        <w:t>Solicitud -</w:t>
      </w:r>
      <w:r w:rsidR="002410CE" w:rsidRPr="002410CE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r w:rsidR="00B230A3">
        <w:rPr>
          <w:rFonts w:ascii="Arial" w:eastAsia="Times New Roman" w:hAnsi="Arial" w:cs="Arial"/>
          <w:b/>
          <w:sz w:val="24"/>
          <w:szCs w:val="24"/>
          <w:lang w:val="es-US"/>
        </w:rPr>
        <w:t>Licencia de Bebidas A</w:t>
      </w:r>
      <w:r w:rsidR="002410CE" w:rsidRPr="002410CE">
        <w:rPr>
          <w:rFonts w:ascii="Arial" w:eastAsia="Times New Roman" w:hAnsi="Arial" w:cs="Arial"/>
          <w:b/>
          <w:sz w:val="24"/>
          <w:szCs w:val="24"/>
          <w:lang w:val="es-US"/>
        </w:rPr>
        <w:t xml:space="preserve">lcohólicas </w:t>
      </w:r>
      <w:r w:rsidR="00B230A3">
        <w:rPr>
          <w:rFonts w:ascii="Arial" w:eastAsia="Times New Roman" w:hAnsi="Arial" w:cs="Arial"/>
          <w:b/>
          <w:sz w:val="24"/>
          <w:szCs w:val="24"/>
          <w:lang w:val="es-US"/>
        </w:rPr>
        <w:t>para O</w:t>
      </w:r>
      <w:r w:rsidR="002410CE" w:rsidRPr="002410CE">
        <w:rPr>
          <w:rFonts w:ascii="Arial" w:eastAsia="Times New Roman" w:hAnsi="Arial" w:cs="Arial"/>
          <w:b/>
          <w:sz w:val="24"/>
          <w:szCs w:val="24"/>
          <w:lang w:val="es-US"/>
        </w:rPr>
        <w:t xml:space="preserve">rganizaciones </w:t>
      </w:r>
      <w:r w:rsidR="00B230A3">
        <w:rPr>
          <w:rFonts w:ascii="Arial" w:eastAsia="Times New Roman" w:hAnsi="Arial" w:cs="Arial"/>
          <w:b/>
          <w:sz w:val="24"/>
          <w:szCs w:val="24"/>
          <w:lang w:val="es-US"/>
        </w:rPr>
        <w:t>Artísticas Sin F</w:t>
      </w:r>
      <w:r w:rsidR="002410CE" w:rsidRPr="002410CE">
        <w:rPr>
          <w:rFonts w:ascii="Arial" w:eastAsia="Times New Roman" w:hAnsi="Arial" w:cs="Arial"/>
          <w:b/>
          <w:sz w:val="24"/>
          <w:szCs w:val="24"/>
          <w:lang w:val="es-US"/>
        </w:rPr>
        <w:t>ines</w:t>
      </w:r>
      <w:r w:rsidR="00B230A3">
        <w:rPr>
          <w:rFonts w:ascii="Arial" w:eastAsia="Times New Roman" w:hAnsi="Arial" w:cs="Arial"/>
          <w:b/>
          <w:sz w:val="24"/>
          <w:szCs w:val="24"/>
          <w:lang w:val="es-US"/>
        </w:rPr>
        <w:t xml:space="preserve"> de L</w:t>
      </w:r>
      <w:r w:rsidR="002410CE" w:rsidRPr="002410CE">
        <w:rPr>
          <w:rFonts w:ascii="Arial" w:eastAsia="Times New Roman" w:hAnsi="Arial" w:cs="Arial"/>
          <w:b/>
          <w:sz w:val="24"/>
          <w:szCs w:val="24"/>
          <w:lang w:val="es-US"/>
        </w:rPr>
        <w:t>ucro</w:t>
      </w:r>
    </w:p>
    <w:p w14:paraId="5F071613" w14:textId="77777777" w:rsidR="002410CE" w:rsidRPr="002410CE" w:rsidRDefault="002410CE" w:rsidP="00CF3CDD">
      <w:pPr>
        <w:tabs>
          <w:tab w:val="left" w:pos="90"/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b/>
          <w:sz w:val="24"/>
          <w:szCs w:val="24"/>
          <w:lang w:val="es-US"/>
        </w:rPr>
        <w:t xml:space="preserve"> </w:t>
      </w:r>
      <w:r w:rsidR="00CF3CDD">
        <w:rPr>
          <w:rFonts w:ascii="Arial" w:eastAsia="Times New Roman" w:hAnsi="Arial" w:cs="Arial"/>
          <w:b/>
          <w:sz w:val="24"/>
          <w:szCs w:val="24"/>
          <w:lang w:val="es-US"/>
        </w:rPr>
        <w:tab/>
      </w:r>
      <w:r w:rsidR="00CF3CDD">
        <w:rPr>
          <w:rFonts w:ascii="Arial" w:eastAsia="Times New Roman" w:hAnsi="Arial" w:cs="Arial"/>
          <w:b/>
          <w:sz w:val="24"/>
          <w:szCs w:val="24"/>
          <w:lang w:val="es-US"/>
        </w:rPr>
        <w:tab/>
      </w:r>
    </w:p>
    <w:tbl>
      <w:tblPr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380"/>
        <w:gridCol w:w="10420"/>
      </w:tblGrid>
      <w:tr w:rsidR="002410CE" w:rsidRPr="002058A4" w14:paraId="0A4024BF" w14:textId="77777777" w:rsidTr="00A810F0">
        <w:trPr>
          <w:trHeight w:val="315"/>
        </w:trPr>
        <w:tc>
          <w:tcPr>
            <w:tcW w:w="176" w:type="pct"/>
            <w:shd w:val="clear" w:color="auto" w:fill="D9D9D9"/>
          </w:tcPr>
          <w:p w14:paraId="2DE6D289" w14:textId="77777777" w:rsidR="002410CE" w:rsidRPr="002410CE" w:rsidRDefault="002410CE" w:rsidP="002410CE">
            <w:pPr>
              <w:numPr>
                <w:ilvl w:val="0"/>
                <w:numId w:val="4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</w:tc>
        <w:tc>
          <w:tcPr>
            <w:tcW w:w="4824" w:type="pct"/>
            <w:shd w:val="clear" w:color="auto" w:fill="D9D9D9"/>
          </w:tcPr>
          <w:p w14:paraId="0B27A05F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La tarifa de solicitud es de $250. Haga su cheque bancario a favor de WSLCB.</w:t>
            </w:r>
          </w:p>
        </w:tc>
      </w:tr>
      <w:tr w:rsidR="002410CE" w:rsidRPr="002058A4" w14:paraId="3104FBB6" w14:textId="77777777" w:rsidTr="00A810F0">
        <w:trPr>
          <w:trHeight w:val="459"/>
        </w:trPr>
        <w:tc>
          <w:tcPr>
            <w:tcW w:w="176" w:type="pct"/>
            <w:shd w:val="clear" w:color="auto" w:fill="D9D9D9"/>
          </w:tcPr>
          <w:p w14:paraId="59CE6AC2" w14:textId="77777777" w:rsidR="002410CE" w:rsidRPr="002410CE" w:rsidRDefault="002410CE" w:rsidP="002410CE">
            <w:pPr>
              <w:numPr>
                <w:ilvl w:val="0"/>
                <w:numId w:val="4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</w:tc>
        <w:tc>
          <w:tcPr>
            <w:tcW w:w="4824" w:type="pct"/>
            <w:shd w:val="clear" w:color="auto" w:fill="D9D9D9"/>
          </w:tcPr>
          <w:p w14:paraId="5EE2773B" w14:textId="77777777" w:rsidR="002410CE" w:rsidRPr="002410CE" w:rsidRDefault="00B230A3" w:rsidP="00B23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La Licencia de Bebidas A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lcohólicas para </w:t>
            </w: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Organizaciones Artísticas Sin Fines de L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ucro vence el 30 de junio de cada año. Los avisos de 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revalidación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se enviar</w:t>
            </w: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án por correo aproximadamente entre 4 y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6 semanas antes de la fecha de vencimiento.</w:t>
            </w:r>
          </w:p>
        </w:tc>
      </w:tr>
      <w:tr w:rsidR="002410CE" w:rsidRPr="002410CE" w14:paraId="50F712BD" w14:textId="77777777" w:rsidTr="00A810F0">
        <w:trPr>
          <w:trHeight w:val="180"/>
        </w:trPr>
        <w:tc>
          <w:tcPr>
            <w:tcW w:w="176" w:type="pct"/>
            <w:shd w:val="clear" w:color="auto" w:fill="D9D9D9"/>
          </w:tcPr>
          <w:p w14:paraId="27393076" w14:textId="77777777" w:rsidR="002410CE" w:rsidRPr="002410CE" w:rsidRDefault="002410CE" w:rsidP="002410CE">
            <w:pPr>
              <w:numPr>
                <w:ilvl w:val="0"/>
                <w:numId w:val="4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</w:tc>
        <w:tc>
          <w:tcPr>
            <w:tcW w:w="4824" w:type="pct"/>
            <w:shd w:val="clear" w:color="auto" w:fill="D9D9D9"/>
          </w:tcPr>
          <w:p w14:paraId="5804F34F" w14:textId="718FB44D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Envíe el cheque por correo a Licensing and Regulation, PO Box </w: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3724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, </w: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Seattle, WA 98124-3724</w:t>
            </w:r>
          </w:p>
        </w:tc>
      </w:tr>
      <w:tr w:rsidR="002410CE" w:rsidRPr="002058A4" w14:paraId="08579AE7" w14:textId="77777777" w:rsidTr="00A810F0">
        <w:trPr>
          <w:trHeight w:val="317"/>
        </w:trPr>
        <w:tc>
          <w:tcPr>
            <w:tcW w:w="176" w:type="pct"/>
            <w:shd w:val="clear" w:color="auto" w:fill="D9D9D9"/>
          </w:tcPr>
          <w:p w14:paraId="3196ABDC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</w:tc>
        <w:tc>
          <w:tcPr>
            <w:tcW w:w="4824" w:type="pct"/>
            <w:shd w:val="clear" w:color="auto" w:fill="D9D9D9"/>
          </w:tcPr>
          <w:p w14:paraId="7C4BF088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¿Tiene alguna pregunta? Llame a Servicio al Cliente al (360) 664-1600. </w:t>
            </w:r>
          </w:p>
        </w:tc>
      </w:tr>
    </w:tbl>
    <w:p w14:paraId="23DE4F62" w14:textId="77777777" w:rsidR="002410CE" w:rsidRPr="002410CE" w:rsidRDefault="002410CE" w:rsidP="002410CE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229836AC" w14:textId="77777777" w:rsidR="002410CE" w:rsidRPr="002410CE" w:rsidRDefault="002410CE" w:rsidP="00241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6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pacing w:val="-6"/>
          <w:sz w:val="24"/>
          <w:szCs w:val="24"/>
          <w:lang w:val="es-US"/>
        </w:rPr>
        <w:t xml:space="preserve">Se emite una </w:t>
      </w:r>
      <w:r w:rsidR="00B230A3">
        <w:rPr>
          <w:rFonts w:ascii="Arial" w:eastAsia="Times New Roman" w:hAnsi="Arial" w:cs="Arial"/>
          <w:spacing w:val="-6"/>
          <w:sz w:val="24"/>
          <w:szCs w:val="24"/>
          <w:lang w:val="es-US"/>
        </w:rPr>
        <w:t>Licencia de B</w:t>
      </w:r>
      <w:r w:rsidRPr="002410CE">
        <w:rPr>
          <w:rFonts w:ascii="Arial" w:eastAsia="Times New Roman" w:hAnsi="Arial" w:cs="Arial"/>
          <w:spacing w:val="-6"/>
          <w:sz w:val="24"/>
          <w:szCs w:val="24"/>
          <w:lang w:val="es-US"/>
        </w:rPr>
        <w:t xml:space="preserve">ebidas </w:t>
      </w:r>
      <w:r w:rsidR="00B230A3">
        <w:rPr>
          <w:rFonts w:ascii="Arial" w:eastAsia="Times New Roman" w:hAnsi="Arial" w:cs="Arial"/>
          <w:spacing w:val="-6"/>
          <w:sz w:val="24"/>
          <w:szCs w:val="24"/>
          <w:lang w:val="es-US"/>
        </w:rPr>
        <w:t>A</w:t>
      </w:r>
      <w:r w:rsidRPr="002410CE">
        <w:rPr>
          <w:rFonts w:ascii="Arial" w:eastAsia="Times New Roman" w:hAnsi="Arial" w:cs="Arial"/>
          <w:spacing w:val="-6"/>
          <w:sz w:val="24"/>
          <w:szCs w:val="24"/>
          <w:lang w:val="es-US"/>
        </w:rPr>
        <w:t xml:space="preserve">lcohólicas </w:t>
      </w:r>
      <w:r w:rsidR="00B230A3">
        <w:rPr>
          <w:rFonts w:ascii="Arial" w:eastAsia="Times New Roman" w:hAnsi="Arial" w:cs="Arial"/>
          <w:spacing w:val="-6"/>
          <w:sz w:val="24"/>
          <w:szCs w:val="24"/>
          <w:lang w:val="es-US"/>
        </w:rPr>
        <w:t>para Organizaciones Artísticas Sin F</w:t>
      </w:r>
      <w:r w:rsidRPr="002410CE">
        <w:rPr>
          <w:rFonts w:ascii="Arial" w:eastAsia="Times New Roman" w:hAnsi="Arial" w:cs="Arial"/>
          <w:spacing w:val="-6"/>
          <w:sz w:val="24"/>
          <w:szCs w:val="24"/>
          <w:lang w:val="es-US"/>
        </w:rPr>
        <w:t xml:space="preserve">ines de </w:t>
      </w:r>
      <w:r w:rsidR="00B230A3">
        <w:rPr>
          <w:rFonts w:ascii="Arial" w:eastAsia="Times New Roman" w:hAnsi="Arial" w:cs="Arial"/>
          <w:spacing w:val="-6"/>
          <w:sz w:val="24"/>
          <w:szCs w:val="24"/>
          <w:lang w:val="es-US"/>
        </w:rPr>
        <w:t>L</w:t>
      </w:r>
      <w:r w:rsidRPr="002410CE">
        <w:rPr>
          <w:rFonts w:ascii="Arial" w:eastAsia="Times New Roman" w:hAnsi="Arial" w:cs="Arial"/>
          <w:spacing w:val="-6"/>
          <w:sz w:val="24"/>
          <w:szCs w:val="24"/>
          <w:lang w:val="es-US"/>
        </w:rPr>
        <w:t>ucro a una organización sin fines de lucro de buena fe para autorizar la venta de ce</w:t>
      </w:r>
      <w:r w:rsidR="00B230A3">
        <w:rPr>
          <w:rFonts w:ascii="Arial" w:eastAsia="Times New Roman" w:hAnsi="Arial" w:cs="Arial"/>
          <w:spacing w:val="-6"/>
          <w:sz w:val="24"/>
          <w:szCs w:val="24"/>
          <w:lang w:val="es-US"/>
        </w:rPr>
        <w:t>rveza, vino y</w:t>
      </w:r>
      <w:r w:rsidR="002058A4">
        <w:rPr>
          <w:rFonts w:ascii="Arial" w:eastAsia="Times New Roman" w:hAnsi="Arial" w:cs="Arial"/>
          <w:spacing w:val="-6"/>
          <w:sz w:val="24"/>
          <w:szCs w:val="24"/>
          <w:lang w:val="es-US"/>
        </w:rPr>
        <w:t xml:space="preserve"> bebidas destiladas en con</w:t>
      </w:r>
      <w:r w:rsidRPr="002410CE">
        <w:rPr>
          <w:rFonts w:ascii="Arial" w:eastAsia="Times New Roman" w:hAnsi="Arial" w:cs="Arial"/>
          <w:spacing w:val="-6"/>
          <w:sz w:val="24"/>
          <w:szCs w:val="24"/>
          <w:lang w:val="es-US"/>
        </w:rPr>
        <w:t>junto con exhibiciones o espectáculos artísticos o culturales (consultar la página 2 para obtener más información).</w:t>
      </w:r>
      <w:r w:rsidRPr="002410CE">
        <w:rPr>
          <w:rFonts w:ascii="Arial" w:eastAsia="Times New Roman" w:hAnsi="Arial" w:cs="Arial"/>
          <w:color w:val="000000"/>
          <w:spacing w:val="-6"/>
          <w:sz w:val="24"/>
          <w:szCs w:val="24"/>
          <w:lang w:val="es-US"/>
        </w:rPr>
        <w:t xml:space="preserve"> </w:t>
      </w:r>
    </w:p>
    <w:p w14:paraId="447636AE" w14:textId="77777777" w:rsidR="002410CE" w:rsidRPr="002410CE" w:rsidRDefault="002410CE" w:rsidP="002410CE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tbl>
      <w:tblPr>
        <w:tblW w:w="13038" w:type="dxa"/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1170"/>
        <w:gridCol w:w="135"/>
        <w:gridCol w:w="877"/>
        <w:gridCol w:w="68"/>
        <w:gridCol w:w="270"/>
        <w:gridCol w:w="90"/>
        <w:gridCol w:w="236"/>
        <w:gridCol w:w="34"/>
        <w:gridCol w:w="180"/>
        <w:gridCol w:w="450"/>
        <w:gridCol w:w="270"/>
        <w:gridCol w:w="630"/>
        <w:gridCol w:w="191"/>
        <w:gridCol w:w="45"/>
        <w:gridCol w:w="18"/>
        <w:gridCol w:w="162"/>
        <w:gridCol w:w="90"/>
        <w:gridCol w:w="90"/>
        <w:gridCol w:w="56"/>
        <w:gridCol w:w="119"/>
        <w:gridCol w:w="61"/>
        <w:gridCol w:w="175"/>
        <w:gridCol w:w="399"/>
        <w:gridCol w:w="450"/>
        <w:gridCol w:w="270"/>
        <w:gridCol w:w="247"/>
        <w:gridCol w:w="203"/>
        <w:gridCol w:w="540"/>
        <w:gridCol w:w="90"/>
        <w:gridCol w:w="270"/>
        <w:gridCol w:w="990"/>
        <w:gridCol w:w="90"/>
        <w:gridCol w:w="855"/>
        <w:gridCol w:w="552"/>
        <w:gridCol w:w="303"/>
        <w:gridCol w:w="270"/>
        <w:gridCol w:w="1642"/>
      </w:tblGrid>
      <w:tr w:rsidR="002410CE" w:rsidRPr="002410CE" w14:paraId="7F2E5689" w14:textId="77777777" w:rsidTr="002058A4">
        <w:trPr>
          <w:gridAfter w:val="2"/>
          <w:wAfter w:w="1912" w:type="dxa"/>
          <w:cantSplit/>
          <w:trHeight w:hRule="exact" w:val="540"/>
        </w:trPr>
        <w:tc>
          <w:tcPr>
            <w:tcW w:w="3960" w:type="dxa"/>
            <w:gridSpan w:val="12"/>
            <w:tcBorders>
              <w:bottom w:val="single" w:sz="4" w:space="0" w:color="auto"/>
            </w:tcBorders>
            <w:vAlign w:val="center"/>
          </w:tcPr>
          <w:p w14:paraId="061C9505" w14:textId="77777777" w:rsidR="002410CE" w:rsidRPr="002410CE" w:rsidRDefault="002410CE" w:rsidP="00B230A3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Información del Solicitante</w:t>
            </w:r>
          </w:p>
        </w:tc>
        <w:tc>
          <w:tcPr>
            <w:tcW w:w="7166" w:type="dxa"/>
            <w:gridSpan w:val="25"/>
            <w:tcBorders>
              <w:bottom w:val="single" w:sz="4" w:space="0" w:color="auto"/>
            </w:tcBorders>
          </w:tcPr>
          <w:p w14:paraId="118D923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</w:p>
        </w:tc>
      </w:tr>
      <w:tr w:rsidR="002410CE" w:rsidRPr="002410CE" w14:paraId="6F666AF2" w14:textId="77777777" w:rsidTr="002058A4">
        <w:trPr>
          <w:gridAfter w:val="2"/>
          <w:wAfter w:w="1912" w:type="dxa"/>
          <w:cantSplit/>
          <w:trHeight w:hRule="exact" w:val="30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BAC5D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1.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B43F37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Nombre de la organización </w:t>
            </w:r>
          </w:p>
        </w:tc>
        <w:bookmarkStart w:id="0" w:name="Text6"/>
        <w:tc>
          <w:tcPr>
            <w:tcW w:w="7616" w:type="dxa"/>
            <w:gridSpan w:val="2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68DFDE7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0"/>
          </w:p>
        </w:tc>
      </w:tr>
      <w:tr w:rsidR="002410CE" w:rsidRPr="002410CE" w14:paraId="065C7C13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21BF7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BA6A3A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8A2FE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A810F0" w:rsidRPr="002410CE" w14:paraId="17A3C80F" w14:textId="77777777" w:rsidTr="002058A4">
        <w:trPr>
          <w:gridAfter w:val="2"/>
          <w:wAfter w:w="1912" w:type="dxa"/>
          <w:cantSplit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109F80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3A6A1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Dirección de </w:t>
            </w:r>
            <w:r w:rsidR="0068088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nvíos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DC19A6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bookmarkStart w:id="1" w:name="Text9"/>
          </w:p>
        </w:tc>
        <w:bookmarkEnd w:id="1"/>
        <w:tc>
          <w:tcPr>
            <w:tcW w:w="36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D0C0C1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</w:p>
        </w:tc>
        <w:bookmarkStart w:id="2" w:name="Text10"/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FA8F1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"/>
          </w:p>
        </w:tc>
        <w:bookmarkStart w:id="3" w:name="Text11"/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116EA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"/>
          </w:p>
        </w:tc>
        <w:bookmarkStart w:id="4" w:name="Text12"/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590864" w14:textId="77777777" w:rsidR="0029406F" w:rsidRPr="002410CE" w:rsidRDefault="0029406F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"/>
          </w:p>
        </w:tc>
      </w:tr>
      <w:tr w:rsidR="00A810F0" w:rsidRPr="002410CE" w14:paraId="16FA9B7C" w14:textId="77777777" w:rsidTr="002058A4">
        <w:trPr>
          <w:gridAfter w:val="2"/>
          <w:wAfter w:w="1912" w:type="dxa"/>
          <w:cantSplit/>
          <w:trHeight w:val="305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3EB83A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E3534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BE535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6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4F4FA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 xml:space="preserve">Calle/Ruta/Apartado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p</w:t>
            </w: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ostal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6E2AE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2E81A" w14:textId="77777777" w:rsidR="00A810F0" w:rsidRPr="002410CE" w:rsidRDefault="00A810F0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Ciudad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F24CE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Estado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C73F13D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 xml:space="preserve">Código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p</w:t>
            </w: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ostal</w:t>
            </w:r>
          </w:p>
        </w:tc>
      </w:tr>
      <w:tr w:rsidR="00A810F0" w:rsidRPr="002410CE" w14:paraId="0D05FB3A" w14:textId="77777777" w:rsidTr="002058A4">
        <w:trPr>
          <w:gridAfter w:val="2"/>
          <w:wAfter w:w="1912" w:type="dxa"/>
          <w:cantSplit/>
          <w:trHeight w:val="378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2BB439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AFD2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  <w:t>Dirección de la licencia de b</w:t>
            </w:r>
            <w:r w:rsidRPr="002410CE"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  <w:t xml:space="preserve">ebidas </w:t>
            </w: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  <w:t>alcohólicas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DF35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</w:pPr>
          </w:p>
        </w:tc>
        <w:bookmarkStart w:id="5" w:name="Text13"/>
        <w:tc>
          <w:tcPr>
            <w:tcW w:w="36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DEE1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"/>
          </w:p>
        </w:tc>
        <w:bookmarkStart w:id="6" w:name="Text14"/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237F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"/>
          </w:p>
        </w:tc>
        <w:bookmarkStart w:id="7" w:name="Text1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29D18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7"/>
          </w:p>
        </w:tc>
        <w:bookmarkStart w:id="8" w:name="Text16"/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D219960" w14:textId="77777777" w:rsidR="00A810F0" w:rsidRPr="002410CE" w:rsidRDefault="00A810F0" w:rsidP="0029406F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8"/>
          </w:p>
        </w:tc>
      </w:tr>
      <w:tr w:rsidR="00A810F0" w:rsidRPr="002410CE" w14:paraId="3B9CC835" w14:textId="77777777" w:rsidTr="002058A4">
        <w:trPr>
          <w:gridAfter w:val="2"/>
          <w:wAfter w:w="1912" w:type="dxa"/>
          <w:cantSplit/>
          <w:trHeight w:val="6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83A395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757DC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s-US"/>
              </w:rPr>
              <w:t>(si es diferente)</w:t>
            </w:r>
          </w:p>
        </w:tc>
        <w:tc>
          <w:tcPr>
            <w:tcW w:w="36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24666" w14:textId="77777777" w:rsidR="00A810F0" w:rsidRPr="002410CE" w:rsidRDefault="00A810F0" w:rsidP="00A810F0">
            <w:pPr>
              <w:keepNext/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  <w:t>Calle/Ruta/A</w:t>
            </w:r>
            <w:r w:rsidRPr="002410C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  <w:t>partado postal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388BA" w14:textId="77777777" w:rsidR="00A810F0" w:rsidRPr="002410CE" w:rsidRDefault="00A810F0" w:rsidP="002410CE">
            <w:pPr>
              <w:keepNext/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120F5" w14:textId="77777777" w:rsidR="00A810F0" w:rsidRPr="002410CE" w:rsidRDefault="00A810F0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Ciudad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A4B98" w14:textId="77777777" w:rsidR="00A810F0" w:rsidRPr="002410CE" w:rsidRDefault="00A810F0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D1F9" w14:textId="77777777" w:rsidR="00A810F0" w:rsidRPr="002410CE" w:rsidRDefault="00A810F0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Estado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D5E0970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i/>
                <w:sz w:val="24"/>
                <w:szCs w:val="24"/>
                <w:lang w:val="es-US"/>
              </w:rPr>
              <w:t>Código postal</w:t>
            </w:r>
          </w:p>
        </w:tc>
      </w:tr>
      <w:tr w:rsidR="002410CE" w:rsidRPr="002410CE" w14:paraId="7654FCAB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B96DC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CB51A9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C9447B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410CE" w14:paraId="4E27A26D" w14:textId="77777777" w:rsidTr="002058A4">
        <w:trPr>
          <w:gridAfter w:val="2"/>
          <w:wAfter w:w="1912" w:type="dxa"/>
          <w:cantSplit/>
          <w:trHeight w:hRule="exact" w:val="315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56E3218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493DD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T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eléfono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97A9F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(</w:t>
            </w:r>
            <w:bookmarkStart w:id="9" w:name="Text7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9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)</w:t>
            </w:r>
          </w:p>
        </w:tc>
        <w:bookmarkStart w:id="10" w:name="Text8"/>
        <w:tc>
          <w:tcPr>
            <w:tcW w:w="23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210D5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</w:p>
        </w:tc>
        <w:bookmarkEnd w:id="10"/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CAAF3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716F183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14:paraId="063C0224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5259" w:type="dxa"/>
            <w:gridSpan w:val="13"/>
            <w:tcBorders>
              <w:top w:val="nil"/>
              <w:right w:val="single" w:sz="6" w:space="0" w:color="auto"/>
            </w:tcBorders>
            <w:vAlign w:val="bottom"/>
          </w:tcPr>
          <w:p w14:paraId="472AC07F" w14:textId="77777777" w:rsidR="0068088C" w:rsidRPr="002410CE" w:rsidRDefault="0068088C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2410CE" w:rsidRPr="002410CE" w14:paraId="34E02E04" w14:textId="77777777" w:rsidTr="002058A4">
        <w:trPr>
          <w:gridAfter w:val="2"/>
          <w:wAfter w:w="1912" w:type="dxa"/>
          <w:trHeight w:val="17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8F04B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6B4C782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696B4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193725" w:rsidRPr="002410CE" w14:paraId="5209A699" w14:textId="77777777" w:rsidTr="002058A4">
        <w:trPr>
          <w:cantSplit/>
          <w:trHeight w:hRule="exact" w:val="522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5212E4" w14:textId="77777777" w:rsidR="00193725" w:rsidRPr="002410CE" w:rsidRDefault="00193725" w:rsidP="00AA2634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2.</w:t>
            </w:r>
          </w:p>
        </w:tc>
        <w:tc>
          <w:tcPr>
            <w:tcW w:w="44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7A96" w14:textId="77777777" w:rsidR="00193725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Nombre de la persona responsable de las operaciones diarias</w:t>
            </w:r>
          </w:p>
        </w:tc>
        <w:tc>
          <w:tcPr>
            <w:tcW w:w="6266" w:type="dxa"/>
            <w:gridSpan w:val="2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478AAA74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DB9F570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2410CE" w:rsidRPr="002410CE" w14:paraId="1B9CBD8E" w14:textId="77777777" w:rsidTr="002058A4">
        <w:trPr>
          <w:gridAfter w:val="2"/>
          <w:wAfter w:w="1912" w:type="dxa"/>
          <w:trHeight w:hRule="exact" w:val="10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91E69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0676" w:type="dxa"/>
            <w:gridSpan w:val="3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09264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193725" w:rsidRPr="002410CE" w14:paraId="6D450DC5" w14:textId="77777777" w:rsidTr="002058A4">
        <w:trPr>
          <w:gridAfter w:val="1"/>
          <w:wAfter w:w="1642" w:type="dxa"/>
          <w:cantSplit/>
          <w:trHeight w:hRule="exact" w:val="27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7209F0A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23426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Teléfono c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omercial </w:t>
            </w:r>
          </w:p>
        </w:tc>
        <w:tc>
          <w:tcPr>
            <w:tcW w:w="2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776C3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(</w:t>
            </w:r>
            <w:bookmarkStart w:id="11" w:name="Text17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1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)  </w:t>
            </w:r>
            <w:bookmarkStart w:id="12" w:name="Text18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2"/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633F253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1E4520A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  <w:t>T</w:t>
            </w:r>
            <w:r w:rsidRPr="002410CE"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  <w:t>eléfono residencial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6F2C1515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6"/>
                <w:sz w:val="24"/>
                <w:szCs w:val="24"/>
                <w:lang w:val="es-US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1C377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(</w:t>
            </w:r>
            <w:bookmarkStart w:id="13" w:name="Text19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3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)  </w:t>
            </w:r>
            <w:bookmarkStart w:id="14" w:name="Text20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5245105" w14:textId="77777777" w:rsidR="00193725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591CCE" w:rsidRPr="002410CE" w14:paraId="15540B4F" w14:textId="77777777" w:rsidTr="002058A4">
        <w:trPr>
          <w:gridAfter w:val="2"/>
          <w:wAfter w:w="1912" w:type="dxa"/>
          <w:cantSplit/>
          <w:trHeight w:hRule="exact" w:val="30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D2E406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1A78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pacing w:val="-2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pacing w:val="-2"/>
                <w:sz w:val="24"/>
                <w:szCs w:val="24"/>
                <w:lang w:val="es-US"/>
              </w:rPr>
              <w:t>Correo electrónico</w:t>
            </w:r>
          </w:p>
        </w:tc>
        <w:tc>
          <w:tcPr>
            <w:tcW w:w="25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6400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2ABC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5A2ED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983490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B2569AD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2410CE" w:rsidRPr="002410CE" w14:paraId="3114F57F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429A1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0676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1EF7CB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591CCE" w:rsidRPr="002410CE" w14:paraId="4F8F1085" w14:textId="77777777" w:rsidTr="002058A4">
        <w:trPr>
          <w:gridAfter w:val="14"/>
          <w:wAfter w:w="6772" w:type="dxa"/>
          <w:trHeight w:hRule="exact" w:val="447"/>
        </w:trPr>
        <w:tc>
          <w:tcPr>
            <w:tcW w:w="4230" w:type="dxa"/>
            <w:gridSpan w:val="13"/>
            <w:tcBorders>
              <w:top w:val="single" w:sz="6" w:space="0" w:color="auto"/>
              <w:bottom w:val="nil"/>
            </w:tcBorders>
            <w:vAlign w:val="bottom"/>
          </w:tcPr>
          <w:p w14:paraId="0C1ADF4F" w14:textId="77777777" w:rsidR="00591CCE" w:rsidRPr="002410CE" w:rsidRDefault="00591CCE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Información de la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O</w:t>
            </w: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rganización</w:t>
            </w:r>
          </w:p>
        </w:tc>
        <w:tc>
          <w:tcPr>
            <w:tcW w:w="2036" w:type="dxa"/>
            <w:gridSpan w:val="12"/>
            <w:tcBorders>
              <w:top w:val="single" w:sz="6" w:space="0" w:color="auto"/>
              <w:bottom w:val="nil"/>
            </w:tcBorders>
            <w:vAlign w:val="bottom"/>
          </w:tcPr>
          <w:p w14:paraId="7DF588D3" w14:textId="77777777" w:rsidR="00591CCE" w:rsidRPr="002410CE" w:rsidRDefault="00591CCE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</w:p>
        </w:tc>
      </w:tr>
      <w:tr w:rsidR="0068088C" w:rsidRPr="002410CE" w14:paraId="47C78B17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79A08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10F9B8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48E009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410CE" w14:paraId="3771BEF0" w14:textId="77777777" w:rsidTr="002058A4">
        <w:trPr>
          <w:gridAfter w:val="2"/>
          <w:wAfter w:w="1912" w:type="dxa"/>
          <w:cantSplit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2FD8AE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1.</w:t>
            </w:r>
          </w:p>
        </w:tc>
        <w:tc>
          <w:tcPr>
            <w:tcW w:w="58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98778F" w14:textId="77777777" w:rsidR="002410CE" w:rsidRPr="002410CE" w:rsidRDefault="00193725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Número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total de </w:t>
            </w:r>
            <w:r w:rsidR="00591C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los 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miembros en la organización 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F7573" w14:textId="77777777" w:rsidR="002410CE" w:rsidRPr="002410CE" w:rsidRDefault="002410CE" w:rsidP="00193725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B9A81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410CE" w14:paraId="203F527B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6D575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279BED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95DCAA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058A4" w14:paraId="02460E14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4C01AA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2.</w:t>
            </w: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6E8AD73" w14:textId="77777777" w:rsidR="002410CE" w:rsidRPr="002410CE" w:rsidRDefault="002410CE" w:rsidP="0068088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¿Está registrada la asociación como una organización sin fines de lu</w:t>
            </w:r>
            <w:r w:rsidR="0068088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cro con Washington Secretary of State</w:t>
            </w:r>
            <w:r w:rsidR="0068088C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?.</w:t>
            </w:r>
            <w:r w:rsidR="0068088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.............................................</w:t>
            </w:r>
            <w:r w:rsidR="0019372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...........................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............</w:t>
            </w:r>
            <w:r w:rsidR="0019372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52F4B0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bookmarkStart w:id="15" w:name="Check1"/>
          <w:p w14:paraId="0481CA99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5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SÍ </w:t>
            </w:r>
            <w:bookmarkStart w:id="16" w:name="Check2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6"/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NO</w:t>
            </w:r>
          </w:p>
        </w:tc>
      </w:tr>
      <w:tr w:rsidR="0068088C" w:rsidRPr="002058A4" w14:paraId="16C73593" w14:textId="77777777" w:rsidTr="002058A4">
        <w:trPr>
          <w:gridAfter w:val="2"/>
          <w:wAfter w:w="1912" w:type="dxa"/>
          <w:trHeight w:hRule="exact" w:val="6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96B51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34AED495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1E27B4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5FA7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058A4" w14:paraId="2CFF1811" w14:textId="77777777" w:rsidTr="002058A4">
        <w:trPr>
          <w:gridAfter w:val="2"/>
          <w:wAfter w:w="1912" w:type="dxa"/>
          <w:cantSplit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F09A9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6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02A09E" w14:textId="77777777" w:rsidR="002410CE" w:rsidRPr="002410CE" w:rsidRDefault="002058A4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   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N.º </w:t>
            </w:r>
            <w:r w:rsidR="0068088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a</w:t>
            </w:r>
            <w:r w:rsidR="002410CE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signado con el Secretary of State:</w:t>
            </w:r>
          </w:p>
        </w:tc>
        <w:bookmarkStart w:id="17" w:name="Text85"/>
        <w:tc>
          <w:tcPr>
            <w:tcW w:w="43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88991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7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22540B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058A4" w14:paraId="6A74B009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4B177F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8D13C60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06158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058A4" w14:paraId="136DEC88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923ADD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lastRenderedPageBreak/>
              <w:t>3.</w:t>
            </w: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9E8F1DA" w14:textId="77777777" w:rsidR="002410CE" w:rsidRPr="002410CE" w:rsidRDefault="002410CE" w:rsidP="005F3F56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¿Tiene la organización algún interés</w:t>
            </w:r>
            <w:r w:rsidR="005F3F56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,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económico u otro</w:t>
            </w:r>
            <w:r w:rsidR="005F3F56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,</w:t>
            </w:r>
            <w:r w:rsidR="0068088C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en algún fabricante, distribuidor o importador de cerveza, vino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o bebidas destiladas</w:t>
            </w:r>
            <w:r w:rsidR="005F3F56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?.</w:t>
            </w:r>
            <w:r w:rsidR="005F3F56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....................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...............</w:t>
            </w:r>
            <w:r w:rsidR="005F3F56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92E93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57091B6C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SÍ 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NO</w:t>
            </w:r>
          </w:p>
        </w:tc>
      </w:tr>
      <w:tr w:rsidR="0068088C" w:rsidRPr="002058A4" w14:paraId="145CC6B1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17DF44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DDD26F1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2BD37B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410CE" w14:paraId="28AE8BEC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3F1FD6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4.</w:t>
            </w: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B51CAB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¿Tiene un fabricante, distribuidor o importador de cerveza, vino o 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bebidas destiladas</w:t>
            </w:r>
            <w:r w:rsidR="002058A4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algún interés económico u otro en la 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organización?..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......................….........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......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19DAB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4BE84511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SÍ 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NO</w:t>
            </w:r>
          </w:p>
        </w:tc>
      </w:tr>
      <w:tr w:rsidR="0068088C" w:rsidRPr="002410CE" w14:paraId="0470CCEB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3AA20B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3675A83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81740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410CE" w14:paraId="7AB0AA6A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71FE9A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5.</w:t>
            </w: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E4152BC" w14:textId="77777777" w:rsidR="002410CE" w:rsidRPr="002410CE" w:rsidRDefault="002410CE" w:rsidP="005F3F56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¿Recibirá alguno de los miembros, funcionarios o directores pagos monetarios directos o indirectos de las ganancias de la venta de bebidas</w:t>
            </w:r>
            <w:r w:rsidR="005F3F56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alcohólicas</w:t>
            </w:r>
            <w:r w:rsidR="005F3F56"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?</w:t>
            </w:r>
            <w:r w:rsidR="002058A4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………….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FA24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21D16F89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SÍ 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="00E01138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NO</w:t>
            </w:r>
          </w:p>
        </w:tc>
      </w:tr>
      <w:tr w:rsidR="0068088C" w:rsidRPr="002410CE" w14:paraId="3BDCEFA8" w14:textId="77777777" w:rsidTr="002058A4">
        <w:trPr>
          <w:gridAfter w:val="2"/>
          <w:wAfter w:w="1912" w:type="dxa"/>
          <w:trHeight w:hRule="exact" w:val="120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86A7EE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6E54660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C9C6D0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68088C" w:rsidRPr="002058A4" w14:paraId="629B6656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E2CE8F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96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1B0537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Si la respuesta es Sí, adjunte una explicación e indique la cantidad.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A3CA79" w14:textId="77777777" w:rsidR="002410CE" w:rsidRPr="002410CE" w:rsidRDefault="002410CE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A810F0" w:rsidRPr="002058A4" w14:paraId="7D3EE3AB" w14:textId="77777777" w:rsidTr="002058A4">
        <w:trPr>
          <w:gridAfter w:val="2"/>
          <w:wAfter w:w="1912" w:type="dxa"/>
        </w:trPr>
        <w:tc>
          <w:tcPr>
            <w:tcW w:w="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B1DE1C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A2D575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41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39197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18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552E83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E63D92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D4C5AE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B09487" w14:textId="77777777" w:rsidR="00A810F0" w:rsidRPr="002410CE" w:rsidRDefault="00A810F0" w:rsidP="002410CE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5F3F56" w:rsidRPr="002058A4" w14:paraId="7E2F25FD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912" w:type="dxa"/>
          <w:trHeight w:val="331"/>
        </w:trPr>
        <w:tc>
          <w:tcPr>
            <w:tcW w:w="5456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B11526" w14:textId="77777777" w:rsidR="005F3F56" w:rsidRPr="002410CE" w:rsidRDefault="005F3F56" w:rsidP="005F3F56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Funcionarios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Actuales de la O</w:t>
            </w: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rganización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8540B9" w14:textId="77777777" w:rsidR="005F3F56" w:rsidRPr="002410CE" w:rsidRDefault="005F3F56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543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10E508" w14:textId="77777777" w:rsidR="005F3F56" w:rsidRPr="002410CE" w:rsidRDefault="005F3F56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(de ser necesario, adjunte hojas adicionales)</w:t>
            </w:r>
          </w:p>
        </w:tc>
      </w:tr>
      <w:tr w:rsidR="00A810F0" w:rsidRPr="002410CE" w14:paraId="22344395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912" w:type="dxa"/>
          <w:trHeight w:val="360"/>
        </w:trPr>
        <w:tc>
          <w:tcPr>
            <w:tcW w:w="4860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D1630D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257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D1EB94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Dirección de </w:t>
            </w:r>
            <w:r w:rsidR="005F3F56"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Envíos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84737FF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Teléfono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3C2A6B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Fecha de </w:t>
            </w:r>
            <w:r w:rsidR="002058A4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 N</w:t>
            </w: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acimiento</w:t>
            </w:r>
          </w:p>
        </w:tc>
      </w:tr>
      <w:bookmarkStart w:id="18" w:name="Text21"/>
      <w:tr w:rsidR="00A810F0" w:rsidRPr="002410CE" w14:paraId="00DF46F4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912" w:type="dxa"/>
          <w:trHeight w:val="360"/>
        </w:trPr>
        <w:tc>
          <w:tcPr>
            <w:tcW w:w="4860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11768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8"/>
          </w:p>
        </w:tc>
        <w:bookmarkStart w:id="19" w:name="Text22"/>
        <w:tc>
          <w:tcPr>
            <w:tcW w:w="257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FC28BA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19"/>
          </w:p>
        </w:tc>
        <w:bookmarkStart w:id="20" w:name="Text23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B336B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0"/>
          </w:p>
        </w:tc>
        <w:bookmarkStart w:id="21" w:name="Text24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4461D50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1"/>
          </w:p>
        </w:tc>
      </w:tr>
      <w:bookmarkStart w:id="22" w:name="Text26"/>
      <w:tr w:rsidR="00A810F0" w:rsidRPr="002410CE" w14:paraId="7ECAD844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912" w:type="dxa"/>
          <w:trHeight w:val="360"/>
        </w:trPr>
        <w:tc>
          <w:tcPr>
            <w:tcW w:w="4860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1BDA9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2"/>
          </w:p>
        </w:tc>
        <w:bookmarkStart w:id="23" w:name="Text27"/>
        <w:tc>
          <w:tcPr>
            <w:tcW w:w="257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C5A6A9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3"/>
          </w:p>
        </w:tc>
        <w:bookmarkStart w:id="24" w:name="Text28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974B17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4"/>
          </w:p>
        </w:tc>
        <w:bookmarkStart w:id="25" w:name="Text29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128A190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5"/>
          </w:p>
        </w:tc>
      </w:tr>
      <w:bookmarkStart w:id="26" w:name="Text31"/>
      <w:tr w:rsidR="00A810F0" w:rsidRPr="002410CE" w14:paraId="41591018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912" w:type="dxa"/>
          <w:trHeight w:val="360"/>
        </w:trPr>
        <w:tc>
          <w:tcPr>
            <w:tcW w:w="4860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7A96E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6"/>
          </w:p>
        </w:tc>
        <w:bookmarkStart w:id="27" w:name="Text32"/>
        <w:tc>
          <w:tcPr>
            <w:tcW w:w="257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8BBD3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7"/>
          </w:p>
        </w:tc>
        <w:bookmarkStart w:id="28" w:name="Text33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E6180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8"/>
          </w:p>
        </w:tc>
        <w:bookmarkStart w:id="29" w:name="Text34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F33CD55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29"/>
          </w:p>
        </w:tc>
      </w:tr>
      <w:bookmarkStart w:id="30" w:name="Text36"/>
      <w:tr w:rsidR="00A810F0" w:rsidRPr="002410CE" w14:paraId="1569F0E2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2"/>
          <w:wAfter w:w="1912" w:type="dxa"/>
          <w:trHeight w:val="360"/>
        </w:trPr>
        <w:tc>
          <w:tcPr>
            <w:tcW w:w="4860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B36DF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0"/>
          </w:p>
        </w:tc>
        <w:bookmarkStart w:id="31" w:name="Text37"/>
        <w:tc>
          <w:tcPr>
            <w:tcW w:w="257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4CDCB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1"/>
          </w:p>
        </w:tc>
        <w:bookmarkStart w:id="32" w:name="Text38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57DB35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2"/>
          </w:p>
        </w:tc>
        <w:bookmarkStart w:id="33" w:name="Text39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38160C4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3"/>
          </w:p>
        </w:tc>
      </w:tr>
      <w:tr w:rsidR="002410CE" w:rsidRPr="002058A4" w14:paraId="1A233FE6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509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4AD1FD" w14:textId="77777777" w:rsidR="002410CE" w:rsidRPr="002410CE" w:rsidRDefault="005F3F56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Directores Actuales de la O</w:t>
            </w:r>
            <w:r w:rsidR="002410CE"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rganización</w:t>
            </w:r>
          </w:p>
        </w:tc>
        <w:tc>
          <w:tcPr>
            <w:tcW w:w="6012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66A01D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65196421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(de ser necesario, adjunte hojas adicionales)</w:t>
            </w:r>
          </w:p>
        </w:tc>
      </w:tr>
      <w:tr w:rsidR="002410CE" w:rsidRPr="002410CE" w14:paraId="5C4FF84D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572256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CD1789" w14:textId="77777777" w:rsidR="002410CE" w:rsidRPr="002410CE" w:rsidRDefault="002058A4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Dirección P</w:t>
            </w:r>
            <w:r w:rsidR="002410CE"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ostal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90C9186" w14:textId="77777777" w:rsidR="002410CE" w:rsidRPr="002410CE" w:rsidRDefault="005F3F56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T</w:t>
            </w:r>
            <w:r w:rsidR="002410CE"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eléfono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7237A8B4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Fecha de </w:t>
            </w:r>
            <w:r w:rsidR="00591C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 xml:space="preserve"> </w:t>
            </w:r>
            <w:r w:rsidR="002058A4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N</w:t>
            </w:r>
            <w:r w:rsidRPr="002410CE">
              <w:rPr>
                <w:rFonts w:ascii="Arial" w:eastAsia="Times New Roman" w:hAnsi="Arial" w:cs="Arial"/>
                <w:b/>
                <w:sz w:val="24"/>
                <w:szCs w:val="24"/>
                <w:lang w:val="es-US"/>
              </w:rPr>
              <w:t>acimiento</w:t>
            </w:r>
          </w:p>
        </w:tc>
      </w:tr>
      <w:bookmarkStart w:id="34" w:name="Text41"/>
      <w:tr w:rsidR="00591CCE" w:rsidRPr="002410CE" w14:paraId="3A73F5FE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5860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4"/>
          </w:p>
        </w:tc>
        <w:bookmarkStart w:id="35" w:name="Text42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229AA6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5"/>
          </w:p>
        </w:tc>
        <w:bookmarkStart w:id="36" w:name="Text43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939451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6"/>
          </w:p>
        </w:tc>
        <w:bookmarkStart w:id="37" w:name="Text44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AADD93E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7"/>
          </w:p>
        </w:tc>
      </w:tr>
      <w:bookmarkStart w:id="38" w:name="Text46"/>
      <w:tr w:rsidR="00591CCE" w:rsidRPr="002410CE" w14:paraId="06165951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0DC48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8"/>
          </w:p>
        </w:tc>
        <w:bookmarkStart w:id="39" w:name="Text47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FF62D0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39"/>
          </w:p>
        </w:tc>
        <w:bookmarkStart w:id="40" w:name="Text48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7EA94A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0"/>
          </w:p>
        </w:tc>
        <w:bookmarkStart w:id="41" w:name="Text49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A317304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1"/>
          </w:p>
        </w:tc>
      </w:tr>
      <w:bookmarkStart w:id="42" w:name="Text51"/>
      <w:tr w:rsidR="00591CCE" w:rsidRPr="002410CE" w14:paraId="121933B5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D2B61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2"/>
          </w:p>
        </w:tc>
        <w:bookmarkStart w:id="43" w:name="Text52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25EF7F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3"/>
          </w:p>
        </w:tc>
        <w:bookmarkStart w:id="44" w:name="Text53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61AB03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4"/>
          </w:p>
        </w:tc>
        <w:bookmarkStart w:id="45" w:name="Text54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8EA5DB1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5"/>
          </w:p>
        </w:tc>
      </w:tr>
      <w:bookmarkStart w:id="46" w:name="Text56"/>
      <w:tr w:rsidR="00591CCE" w:rsidRPr="002410CE" w14:paraId="703528EB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16983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6"/>
          </w:p>
        </w:tc>
        <w:bookmarkStart w:id="47" w:name="Text57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9C0B9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7"/>
          </w:p>
        </w:tc>
        <w:bookmarkStart w:id="48" w:name="Text58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83560B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8"/>
          </w:p>
        </w:tc>
        <w:bookmarkStart w:id="49" w:name="Text59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388BFDC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49"/>
          </w:p>
        </w:tc>
      </w:tr>
      <w:bookmarkStart w:id="50" w:name="Text61"/>
      <w:tr w:rsidR="00591CCE" w:rsidRPr="002410CE" w14:paraId="01C9B652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FC2F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0"/>
          </w:p>
        </w:tc>
        <w:bookmarkStart w:id="51" w:name="Text62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969641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1"/>
          </w:p>
        </w:tc>
        <w:bookmarkStart w:id="52" w:name="Text63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0F1B5F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2"/>
          </w:p>
        </w:tc>
        <w:bookmarkStart w:id="53" w:name="Text64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E99EA98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3"/>
          </w:p>
        </w:tc>
      </w:tr>
      <w:bookmarkStart w:id="54" w:name="Text67"/>
      <w:tr w:rsidR="00591CCE" w:rsidRPr="002410CE" w14:paraId="29131548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406E3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4"/>
          </w:p>
        </w:tc>
        <w:bookmarkStart w:id="55" w:name="Text68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68F48E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5"/>
          </w:p>
        </w:tc>
        <w:bookmarkStart w:id="56" w:name="Text69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7ABE02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6"/>
          </w:p>
        </w:tc>
        <w:bookmarkStart w:id="57" w:name="Text70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2D82513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7"/>
          </w:p>
        </w:tc>
      </w:tr>
      <w:bookmarkStart w:id="58" w:name="Text72"/>
      <w:tr w:rsidR="00591CCE" w:rsidRPr="002410CE" w14:paraId="666202E7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43AA7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8"/>
          </w:p>
        </w:tc>
        <w:bookmarkStart w:id="59" w:name="Text73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0E27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59"/>
          </w:p>
        </w:tc>
        <w:bookmarkStart w:id="60" w:name="Text74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8AE72D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0"/>
          </w:p>
        </w:tc>
        <w:bookmarkStart w:id="61" w:name="Text75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3D390AE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1"/>
          </w:p>
        </w:tc>
      </w:tr>
      <w:bookmarkStart w:id="62" w:name="Text77"/>
      <w:tr w:rsidR="00591CCE" w:rsidRPr="002410CE" w14:paraId="20FF36A5" w14:textId="77777777" w:rsidTr="002058A4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2"/>
          <w:wBefore w:w="18" w:type="dxa"/>
          <w:wAfter w:w="1912" w:type="dxa"/>
          <w:trHeight w:val="360"/>
        </w:trPr>
        <w:tc>
          <w:tcPr>
            <w:tcW w:w="295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651C0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2"/>
          </w:p>
        </w:tc>
        <w:bookmarkStart w:id="63" w:name="Text78"/>
        <w:tc>
          <w:tcPr>
            <w:tcW w:w="4466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4B19ED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3"/>
          </w:p>
        </w:tc>
        <w:bookmarkStart w:id="64" w:name="Text79"/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2E7783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4"/>
          </w:p>
        </w:tc>
        <w:bookmarkStart w:id="65" w:name="Text80"/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5AB8AF9" w14:textId="77777777" w:rsidR="002410CE" w:rsidRPr="002410CE" w:rsidRDefault="002410CE" w:rsidP="002410C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fldChar w:fldCharType="end"/>
            </w:r>
            <w:bookmarkEnd w:id="65"/>
          </w:p>
        </w:tc>
      </w:tr>
    </w:tbl>
    <w:p w14:paraId="79E016A7" w14:textId="77777777" w:rsidR="002410CE" w:rsidRPr="002410CE" w:rsidRDefault="002410CE" w:rsidP="002410CE">
      <w:pPr>
        <w:tabs>
          <w:tab w:val="left" w:pos="180"/>
          <w:tab w:val="left" w:pos="360"/>
          <w:tab w:val="left" w:pos="54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24D20625" w14:textId="77777777" w:rsidR="002410CE" w:rsidRPr="002410CE" w:rsidRDefault="002410CE" w:rsidP="002410CE">
      <w:pPr>
        <w:pBdr>
          <w:bottom w:val="single" w:sz="6" w:space="1" w:color="auto"/>
        </w:pBdr>
        <w:tabs>
          <w:tab w:val="left" w:pos="180"/>
          <w:tab w:val="left" w:pos="360"/>
          <w:tab w:val="left" w:pos="54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b/>
          <w:sz w:val="24"/>
          <w:szCs w:val="24"/>
          <w:lang w:val="es-US"/>
        </w:rPr>
        <w:t>Requisitos y certificación</w:t>
      </w:r>
    </w:p>
    <w:p w14:paraId="28428E7D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1C610B1C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Como representante de la organización solicitante, certifico que la organización cumple con los siguientes requisitos:</w:t>
      </w:r>
    </w:p>
    <w:p w14:paraId="51F3DF67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13CE4F08" w14:textId="77777777" w:rsidR="002410CE" w:rsidRPr="002410CE" w:rsidRDefault="002410CE" w:rsidP="002410CE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La organización está organizada y opera con el fin de proporcionar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 xml:space="preserve"> exhibiciones, presentaciones o 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>espectáculos artísticos o culturales, o programas educativos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 xml:space="preserve"> artísticos o culturales donde asiste  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el público en 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>general, esto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 incluye: </w:t>
      </w:r>
    </w:p>
    <w:p w14:paraId="6CBAACDC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508674A6" w14:textId="77777777" w:rsidR="002410CE" w:rsidRPr="002410CE" w:rsidRDefault="002410CE" w:rsidP="002410CE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Una exhibición o presentación de obras de arte u objetos de valor cultural o histórico (como aquellos que se exhiben generalmente en un museo de arte o historia).</w:t>
      </w:r>
    </w:p>
    <w:p w14:paraId="5135E08A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1AF3FEFA" w14:textId="77777777" w:rsidR="002410CE" w:rsidRPr="002410CE" w:rsidRDefault="002410CE" w:rsidP="002410CE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Un espectáculo de música o de teatro.</w:t>
      </w:r>
    </w:p>
    <w:p w14:paraId="1D89856E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3FD080D0" w14:textId="77777777" w:rsidR="002410CE" w:rsidRPr="002410CE" w:rsidRDefault="002410CE" w:rsidP="002410CE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lastRenderedPageBreak/>
        <w:t>Un seminario o programa educativo sobre un tema artístico, cultural o histórico.</w:t>
      </w:r>
    </w:p>
    <w:p w14:paraId="3CEA79B7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0A4C2645" w14:textId="77777777" w:rsidR="002410CE" w:rsidRPr="002410CE" w:rsidRDefault="002410CE" w:rsidP="002410CE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La organización es una corporación sin f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>ines de lucro de buena fe (por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 RCW 24.03) administrada por una junta directiva (directores) de no menos de ocho pers</w:t>
      </w:r>
      <w:r w:rsidR="002058A4">
        <w:rPr>
          <w:rFonts w:ascii="Arial" w:eastAsia="Times New Roman" w:hAnsi="Arial" w:cs="Arial"/>
          <w:sz w:val="24"/>
          <w:szCs w:val="24"/>
          <w:lang w:val="es-US"/>
        </w:rPr>
        <w:t xml:space="preserve">onas, de los cuales ninguno es 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un empleado 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>pagado por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 la organización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>.</w:t>
      </w:r>
    </w:p>
    <w:p w14:paraId="2664CECE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045E6EFC" w14:textId="77777777" w:rsidR="002410CE" w:rsidRPr="002410CE" w:rsidRDefault="002410CE" w:rsidP="002410CE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Además, la corporación cumple con las siguientes condiciones: </w:t>
      </w:r>
    </w:p>
    <w:p w14:paraId="35D46B3A" w14:textId="77777777" w:rsidR="002410CE" w:rsidRPr="002410CE" w:rsidRDefault="002410CE" w:rsidP="002410CE">
      <w:p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p w14:paraId="312253F5" w14:textId="77777777" w:rsidR="002410CE" w:rsidRPr="002410CE" w:rsidRDefault="002410CE" w:rsidP="002410CE">
      <w:pPr>
        <w:numPr>
          <w:ilvl w:val="0"/>
          <w:numId w:val="3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Ninguna parte de sus ingresos es pagado directo o indirectamente a sus miembros, accionistas, funcionarios, directores o fideicomisarios, excepto</w:t>
      </w:r>
      <w:r w:rsidR="00FA0CA5">
        <w:rPr>
          <w:rFonts w:ascii="Arial" w:eastAsia="Times New Roman" w:hAnsi="Arial" w:cs="Arial"/>
          <w:sz w:val="24"/>
          <w:szCs w:val="24"/>
          <w:lang w:val="es-US"/>
        </w:rPr>
        <w:t xml:space="preserve"> </w:t>
      </w:r>
      <w:r w:rsidRPr="002410CE">
        <w:rPr>
          <w:rFonts w:ascii="Arial" w:eastAsia="Times New Roman" w:hAnsi="Arial" w:cs="Arial"/>
          <w:sz w:val="24"/>
          <w:szCs w:val="24"/>
          <w:lang w:val="es-US"/>
        </w:rPr>
        <w:t>en la forma de servicios prestados a la corporación conforme a sus propósitos y estatutos.</w:t>
      </w:r>
    </w:p>
    <w:p w14:paraId="0CFBA736" w14:textId="77777777" w:rsidR="002410CE" w:rsidRPr="002410CE" w:rsidRDefault="002410CE" w:rsidP="002410CE">
      <w:pPr>
        <w:numPr>
          <w:ilvl w:val="0"/>
          <w:numId w:val="3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El salario o la remuneración pagada a los funcionarios y ejecutivos es solo para los servicios prestados en la actualidad y a un nivel comparable con el salario o la remuneración de puestos similares del estado.</w:t>
      </w:r>
    </w:p>
    <w:p w14:paraId="2D4A87DA" w14:textId="77777777" w:rsidR="002410CE" w:rsidRPr="002410CE" w:rsidRDefault="00591CCE" w:rsidP="002410CE">
      <w:pPr>
        <w:numPr>
          <w:ilvl w:val="0"/>
          <w:numId w:val="3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>
        <w:rPr>
          <w:rFonts w:ascii="Arial" w:eastAsia="Times New Roman" w:hAnsi="Arial" w:cs="Arial"/>
          <w:sz w:val="24"/>
          <w:szCs w:val="24"/>
          <w:lang w:val="es-US"/>
        </w:rPr>
        <w:t>Los bienes</w:t>
      </w:r>
      <w:r w:rsidR="002410CE"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 de la corporación están dedicados a las actividades para las que se otorga la licencia. Tras la liquidación o disolución de la corporación, </w:t>
      </w:r>
      <w:r>
        <w:rPr>
          <w:rFonts w:ascii="Arial" w:eastAsia="Times New Roman" w:hAnsi="Arial" w:cs="Arial"/>
          <w:sz w:val="24"/>
          <w:szCs w:val="24"/>
          <w:lang w:val="es-US"/>
        </w:rPr>
        <w:t>los bienes</w:t>
      </w:r>
      <w:r w:rsidR="002410CE" w:rsidRPr="002410CE">
        <w:rPr>
          <w:rFonts w:ascii="Arial" w:eastAsia="Times New Roman" w:hAnsi="Arial" w:cs="Arial"/>
          <w:sz w:val="24"/>
          <w:szCs w:val="24"/>
          <w:lang w:val="es-US"/>
        </w:rPr>
        <w:t xml:space="preserve"> no beneficiarán a ningún miembro o persona excepto a una organización sin fines de lucro.</w:t>
      </w:r>
    </w:p>
    <w:p w14:paraId="1F4A89BE" w14:textId="77777777" w:rsidR="002410CE" w:rsidRPr="002410CE" w:rsidRDefault="002410CE" w:rsidP="002410CE">
      <w:pPr>
        <w:numPr>
          <w:ilvl w:val="0"/>
          <w:numId w:val="3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634"/>
        <w:textAlignment w:val="baseline"/>
        <w:rPr>
          <w:rFonts w:ascii="Arial" w:eastAsia="Times New Roman" w:hAnsi="Arial" w:cs="Arial"/>
          <w:spacing w:val="-4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pacing w:val="-4"/>
          <w:sz w:val="24"/>
          <w:szCs w:val="24"/>
          <w:lang w:val="es-US"/>
        </w:rPr>
        <w:t>Las ganancias de la venta de bebidas alcohólicas (excepto los costos operativos razonables) se usarán para promover el propósito de la organización.</w:t>
      </w:r>
    </w:p>
    <w:p w14:paraId="099305CF" w14:textId="77777777" w:rsidR="002410CE" w:rsidRPr="002410CE" w:rsidRDefault="002410CE" w:rsidP="002410CE">
      <w:pPr>
        <w:numPr>
          <w:ilvl w:val="0"/>
          <w:numId w:val="3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634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Los servicios están disponibles independientemente de la raza, el color, el origen nacional o la ascendencia.</w:t>
      </w:r>
    </w:p>
    <w:p w14:paraId="68528A1F" w14:textId="77777777" w:rsidR="002410CE" w:rsidRPr="002410CE" w:rsidRDefault="002410CE" w:rsidP="002410CE">
      <w:pPr>
        <w:numPr>
          <w:ilvl w:val="0"/>
          <w:numId w:val="3"/>
        </w:numPr>
        <w:tabs>
          <w:tab w:val="left" w:pos="27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634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  <w:r w:rsidRPr="002410CE">
        <w:rPr>
          <w:rFonts w:ascii="Arial" w:eastAsia="Times New Roman" w:hAnsi="Arial" w:cs="Arial"/>
          <w:sz w:val="24"/>
          <w:szCs w:val="24"/>
          <w:lang w:val="es-US"/>
        </w:rPr>
        <w:t>Liquor Control Board tendrá acceso a los libros de la corporación para determinar si la corporación tiene derecho a recibir una licencia de bebidas alcohólicas.</w:t>
      </w:r>
    </w:p>
    <w:p w14:paraId="4189C2BE" w14:textId="77777777" w:rsidR="002410CE" w:rsidRPr="002410CE" w:rsidRDefault="002410CE" w:rsidP="002410CE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val="es-US"/>
        </w:rPr>
      </w:pPr>
    </w:p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8"/>
        <w:gridCol w:w="6102"/>
        <w:gridCol w:w="360"/>
        <w:gridCol w:w="4050"/>
      </w:tblGrid>
      <w:tr w:rsidR="002410CE" w:rsidRPr="002410CE" w14:paraId="311C8B11" w14:textId="77777777" w:rsidTr="00A810F0">
        <w:trPr>
          <w:cantSplit/>
          <w:trHeight w:val="28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0DA0C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9F533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05C26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C079B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sz w:val="16"/>
                <w:szCs w:val="16"/>
                <w:lang w:val="es-US"/>
              </w:rPr>
              <w:fldChar w:fldCharType="end"/>
            </w:r>
          </w:p>
        </w:tc>
      </w:tr>
      <w:tr w:rsidR="002410CE" w:rsidRPr="002410CE" w14:paraId="60812842" w14:textId="77777777" w:rsidTr="00A810F0"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0FE923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6102" w:type="dxa"/>
            <w:tcBorders>
              <w:top w:val="nil"/>
              <w:left w:val="nil"/>
              <w:right w:val="nil"/>
            </w:tcBorders>
          </w:tcPr>
          <w:p w14:paraId="106FB504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Nombre del Funcionario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01101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54190FD4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Título</w:t>
            </w:r>
          </w:p>
        </w:tc>
      </w:tr>
      <w:tr w:rsidR="002410CE" w:rsidRPr="002410CE" w14:paraId="4B4075C7" w14:textId="77777777" w:rsidTr="00A810F0">
        <w:trPr>
          <w:cantSplit/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4990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CEE22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5981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E8AD2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410CE"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  <w:instrText xml:space="preserve"> FORMTEXT </w:instrText>
            </w:r>
            <w:r w:rsidRPr="002410CE"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r>
            <w:r w:rsidRPr="002410CE"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  <w:fldChar w:fldCharType="separate"/>
            </w:r>
            <w:r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     </w:t>
            </w:r>
            <w:r w:rsidRPr="002410CE"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  <w:fldChar w:fldCharType="end"/>
            </w:r>
          </w:p>
        </w:tc>
      </w:tr>
      <w:tr w:rsidR="002410CE" w:rsidRPr="002410CE" w14:paraId="68F9EBCB" w14:textId="77777777" w:rsidTr="00A810F0">
        <w:trPr>
          <w:cantSplit/>
          <w:trHeight w:val="14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F324D2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83161" w14:textId="77777777" w:rsidR="002410CE" w:rsidRPr="002410CE" w:rsidRDefault="002410CE" w:rsidP="00591C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 xml:space="preserve">Firma del </w:t>
            </w:r>
            <w:r w:rsidR="00591C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F</w:t>
            </w:r>
            <w:r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uncionario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B2CB5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EFDC3" w14:textId="77777777" w:rsidR="002410CE" w:rsidRPr="002410CE" w:rsidRDefault="002410CE" w:rsidP="00241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  <w:r w:rsidRPr="002410CE">
              <w:rPr>
                <w:rFonts w:ascii="Arial" w:eastAsia="Times New Roman" w:hAnsi="Arial" w:cs="Arial"/>
                <w:b/>
                <w:sz w:val="16"/>
                <w:szCs w:val="24"/>
                <w:lang w:val="es-US"/>
              </w:rPr>
              <w:t>Fecha</w:t>
            </w:r>
          </w:p>
        </w:tc>
      </w:tr>
    </w:tbl>
    <w:p w14:paraId="56D7AF4C" w14:textId="77777777" w:rsidR="002410CE" w:rsidRPr="002410CE" w:rsidRDefault="002410CE" w:rsidP="002410CE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val="es-US"/>
        </w:rPr>
      </w:pPr>
    </w:p>
    <w:p w14:paraId="2B6CEDAC" w14:textId="77777777" w:rsidR="00060FAB" w:rsidRPr="002410CE" w:rsidRDefault="00060FAB" w:rsidP="002410CE"/>
    <w:sectPr w:rsidR="00060FAB" w:rsidRPr="002410CE" w:rsidSect="002410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9DBD" w14:textId="77777777" w:rsidR="002F182F" w:rsidRDefault="002F182F" w:rsidP="002410CE">
      <w:pPr>
        <w:spacing w:after="0" w:line="240" w:lineRule="auto"/>
      </w:pPr>
      <w:r>
        <w:separator/>
      </w:r>
    </w:p>
  </w:endnote>
  <w:endnote w:type="continuationSeparator" w:id="0">
    <w:p w14:paraId="0BAFBDC3" w14:textId="77777777" w:rsidR="002F182F" w:rsidRDefault="002F182F" w:rsidP="002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296A" w14:textId="776B7E55" w:rsidR="00CF3CDD" w:rsidRDefault="00D22330">
    <w:pPr>
      <w:pStyle w:val="Footer"/>
    </w:pPr>
    <w:r>
      <w:t>LIQ 612</w:t>
    </w:r>
    <w:r w:rsidR="00CF3CDD">
      <w:t xml:space="preserve"> </w:t>
    </w:r>
    <w:r w:rsidR="00E01138">
      <w:t>6/2023</w:t>
    </w:r>
  </w:p>
  <w:p w14:paraId="05DEB222" w14:textId="77777777" w:rsidR="00CF3CDD" w:rsidRDefault="00CF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54EC" w14:textId="77777777" w:rsidR="002F182F" w:rsidRDefault="002F182F" w:rsidP="002410CE">
      <w:pPr>
        <w:spacing w:after="0" w:line="240" w:lineRule="auto"/>
      </w:pPr>
      <w:r>
        <w:separator/>
      </w:r>
    </w:p>
  </w:footnote>
  <w:footnote w:type="continuationSeparator" w:id="0">
    <w:p w14:paraId="2721510F" w14:textId="77777777" w:rsidR="002F182F" w:rsidRDefault="002F182F" w:rsidP="0024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479"/>
    <w:multiLevelType w:val="hybridMultilevel"/>
    <w:tmpl w:val="5A421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4FB20CE"/>
    <w:multiLevelType w:val="hybridMultilevel"/>
    <w:tmpl w:val="86864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2CA5932"/>
    <w:multiLevelType w:val="hybridMultilevel"/>
    <w:tmpl w:val="C04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D35"/>
    <w:multiLevelType w:val="hybridMultilevel"/>
    <w:tmpl w:val="473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1EBEEA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71876">
    <w:abstractNumId w:val="3"/>
  </w:num>
  <w:num w:numId="2" w16cid:durableId="1609652422">
    <w:abstractNumId w:val="2"/>
  </w:num>
  <w:num w:numId="3" w16cid:durableId="906037009">
    <w:abstractNumId w:val="0"/>
  </w:num>
  <w:num w:numId="4" w16cid:durableId="199918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qbq3t+6Wr6UFQxnQ7DAFkQSUnBGhS/6puBk3qiBfuDZWHHALqI3HcpmCfjcYLahQvAOCM1qmIDpaZyLkwgjA==" w:salt="G6Y1aVALV87lIaUjBz4Nf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CE"/>
    <w:rsid w:val="00060FAB"/>
    <w:rsid w:val="00092F40"/>
    <w:rsid w:val="00193725"/>
    <w:rsid w:val="002058A4"/>
    <w:rsid w:val="002410CE"/>
    <w:rsid w:val="0029406F"/>
    <w:rsid w:val="002F182F"/>
    <w:rsid w:val="00591CCE"/>
    <w:rsid w:val="005F3F56"/>
    <w:rsid w:val="0068088C"/>
    <w:rsid w:val="009D4F0B"/>
    <w:rsid w:val="00A810F0"/>
    <w:rsid w:val="00AA2634"/>
    <w:rsid w:val="00B230A3"/>
    <w:rsid w:val="00CF3CDD"/>
    <w:rsid w:val="00D22330"/>
    <w:rsid w:val="00DF40F1"/>
    <w:rsid w:val="00E01138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2235"/>
  <w15:chartTrackingRefBased/>
  <w15:docId w15:val="{4C795C8E-9D36-4D09-B9D5-FFFC5C7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CE"/>
  </w:style>
  <w:style w:type="paragraph" w:styleId="Footer">
    <w:name w:val="footer"/>
    <w:basedOn w:val="Normal"/>
    <w:link w:val="FooterChar"/>
    <w:uiPriority w:val="99"/>
    <w:unhideWhenUsed/>
    <w:rsid w:val="0024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CE"/>
  </w:style>
  <w:style w:type="character" w:styleId="CommentReference">
    <w:name w:val="annotation reference"/>
    <w:basedOn w:val="DefaultParagraphFont"/>
    <w:semiHidden/>
    <w:unhideWhenUsed/>
    <w:rsid w:val="002410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0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semiHidden/>
    <w:rsid w:val="002410CE"/>
    <w:rPr>
      <w:rFonts w:ascii="Arial" w:eastAsia="Times New Roman" w:hAnsi="Arial" w:cs="Arial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5</cp:revision>
  <dcterms:created xsi:type="dcterms:W3CDTF">2020-06-04T18:32:00Z</dcterms:created>
  <dcterms:modified xsi:type="dcterms:W3CDTF">2023-05-19T22:08:00Z</dcterms:modified>
</cp:coreProperties>
</file>