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32" w:type="dxa"/>
        <w:tblInd w:w="-7" w:type="dxa"/>
        <w:tblLayout w:type="fixed"/>
        <w:tblLook w:val="0480" w:firstRow="0" w:lastRow="0" w:firstColumn="1" w:lastColumn="0" w:noHBand="0" w:noVBand="1"/>
      </w:tblPr>
      <w:tblGrid>
        <w:gridCol w:w="25"/>
        <w:gridCol w:w="4068"/>
        <w:gridCol w:w="882"/>
        <w:gridCol w:w="1818"/>
        <w:gridCol w:w="162"/>
        <w:gridCol w:w="990"/>
        <w:gridCol w:w="86"/>
        <w:gridCol w:w="364"/>
        <w:gridCol w:w="358"/>
        <w:gridCol w:w="1260"/>
        <w:gridCol w:w="992"/>
        <w:gridCol w:w="20"/>
        <w:gridCol w:w="7"/>
      </w:tblGrid>
      <w:tr w:rsidR="00B607BA" w:rsidRPr="00427973" w:rsidTr="00B607BA">
        <w:trPr>
          <w:gridBefore w:val="1"/>
          <w:gridAfter w:val="2"/>
          <w:wBefore w:w="25" w:type="dxa"/>
          <w:wAfter w:w="27" w:type="dxa"/>
          <w:trHeight w:val="288"/>
        </w:trPr>
        <w:tc>
          <w:tcPr>
            <w:tcW w:w="4068" w:type="dxa"/>
            <w:vMerge w:val="restart"/>
            <w:hideMark/>
          </w:tcPr>
          <w:p w:rsidR="00B607BA" w:rsidRPr="00102C7D" w:rsidRDefault="00A84BCF" w:rsidP="004F38B0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B607BA">
              <w:rPr>
                <w:rFonts w:ascii="Arial" w:hAnsi="Arial" w:cs="Arial"/>
                <w:noProof/>
              </w:rPr>
              <w:drawing>
                <wp:inline distT="0" distB="0" distL="0" distR="0">
                  <wp:extent cx="2305050" cy="40005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gridSpan w:val="2"/>
            <w:vMerge w:val="restart"/>
            <w:vAlign w:val="center"/>
            <w:hideMark/>
          </w:tcPr>
          <w:p w:rsidR="00B607BA" w:rsidRDefault="00B607BA" w:rsidP="004F38B0">
            <w:pPr>
              <w:rPr>
                <w:rFonts w:ascii="Arial" w:hAnsi="Arial" w:cs="Arial"/>
                <w:sz w:val="20"/>
              </w:rPr>
            </w:pPr>
            <w:r w:rsidRPr="00DD59BF">
              <w:rPr>
                <w:rFonts w:ascii="Arial" w:hAnsi="Arial" w:cs="Arial"/>
                <w:sz w:val="20"/>
              </w:rPr>
              <w:t>Licensing and Regulation</w:t>
            </w:r>
          </w:p>
          <w:p w:rsidR="00B607BA" w:rsidRPr="00DD59BF" w:rsidRDefault="00B607BA" w:rsidP="004F38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1025 Union Ave SE</w:t>
            </w:r>
          </w:p>
          <w:p w:rsidR="00B607BA" w:rsidRPr="00102C7D" w:rsidRDefault="00B607BA" w:rsidP="004F38B0">
            <w:pPr>
              <w:rPr>
                <w:rFonts w:ascii="Arial" w:hAnsi="Arial" w:cs="Arial"/>
                <w:sz w:val="20"/>
              </w:rPr>
            </w:pPr>
            <w:r w:rsidRPr="00102C7D">
              <w:rPr>
                <w:rFonts w:ascii="Arial" w:hAnsi="Arial" w:cs="Arial"/>
                <w:sz w:val="20"/>
              </w:rPr>
              <w:t xml:space="preserve">PO Box 43098 </w:t>
            </w:r>
          </w:p>
          <w:p w:rsidR="00B607BA" w:rsidRPr="00102C7D" w:rsidRDefault="00B607BA" w:rsidP="004F38B0">
            <w:pPr>
              <w:rPr>
                <w:rFonts w:ascii="Arial" w:hAnsi="Arial" w:cs="Arial"/>
                <w:sz w:val="20"/>
                <w:szCs w:val="20"/>
              </w:rPr>
            </w:pPr>
            <w:r w:rsidRPr="00102C7D">
              <w:rPr>
                <w:rFonts w:ascii="Arial" w:hAnsi="Arial" w:cs="Arial"/>
                <w:sz w:val="20"/>
              </w:rPr>
              <w:t>Olympia WA 98504-3098</w:t>
            </w:r>
          </w:p>
          <w:p w:rsidR="00B607BA" w:rsidRPr="00102C7D" w:rsidRDefault="00B607BA" w:rsidP="004F38B0">
            <w:pPr>
              <w:rPr>
                <w:rFonts w:ascii="Arial" w:hAnsi="Arial" w:cs="Arial"/>
                <w:sz w:val="20"/>
              </w:rPr>
            </w:pPr>
            <w:r w:rsidRPr="00102C7D">
              <w:rPr>
                <w:rFonts w:ascii="Arial" w:hAnsi="Arial" w:cs="Arial"/>
                <w:sz w:val="20"/>
              </w:rPr>
              <w:t>Phone</w:t>
            </w:r>
            <w:r>
              <w:rPr>
                <w:rFonts w:ascii="Arial" w:hAnsi="Arial" w:cs="Arial"/>
                <w:sz w:val="20"/>
              </w:rPr>
              <w:t>:</w:t>
            </w:r>
            <w:r w:rsidRPr="00102C7D">
              <w:rPr>
                <w:rFonts w:ascii="Arial" w:hAnsi="Arial" w:cs="Arial"/>
                <w:sz w:val="20"/>
              </w:rPr>
              <w:t xml:space="preserve"> 360 664-1600 </w:t>
            </w:r>
          </w:p>
          <w:p w:rsidR="00B607BA" w:rsidRPr="00102C7D" w:rsidRDefault="00B607BA" w:rsidP="004F38B0">
            <w:pPr>
              <w:rPr>
                <w:rFonts w:ascii="Arial" w:hAnsi="Arial" w:cs="Arial"/>
                <w:sz w:val="20"/>
              </w:rPr>
            </w:pPr>
            <w:r w:rsidRPr="00102C7D">
              <w:rPr>
                <w:rFonts w:ascii="Arial" w:hAnsi="Arial" w:cs="Arial"/>
                <w:sz w:val="20"/>
              </w:rPr>
              <w:t>Fax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102C7D">
              <w:rPr>
                <w:rFonts w:ascii="Arial" w:hAnsi="Arial" w:cs="Arial"/>
                <w:sz w:val="20"/>
              </w:rPr>
              <w:t xml:space="preserve"> 360 753-2710</w:t>
            </w:r>
          </w:p>
          <w:p w:rsidR="00B607BA" w:rsidRPr="00102C7D" w:rsidRDefault="00B607BA" w:rsidP="004F38B0">
            <w:pPr>
              <w:rPr>
                <w:rFonts w:ascii="Arial" w:hAnsi="Arial" w:cs="Arial"/>
              </w:rPr>
            </w:pPr>
            <w:hyperlink r:id="rId12" w:history="1">
              <w:r w:rsidRPr="00DE450A">
                <w:rPr>
                  <w:rStyle w:val="Hyperlink"/>
                  <w:rFonts w:ascii="Arial" w:hAnsi="Arial" w:cs="Arial"/>
                  <w:sz w:val="20"/>
                </w:rPr>
                <w:t>www.lcb.wa.gov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12" w:type="dxa"/>
            <w:gridSpan w:val="7"/>
            <w:tcBorders>
              <w:bottom w:val="single" w:sz="4" w:space="0" w:color="auto"/>
            </w:tcBorders>
            <w:vAlign w:val="center"/>
          </w:tcPr>
          <w:p w:rsidR="00B607BA" w:rsidRPr="00427973" w:rsidRDefault="00B607BA" w:rsidP="004F38B0">
            <w:pPr>
              <w:rPr>
                <w:rFonts w:ascii="Arial" w:hAnsi="Arial" w:cs="Arial"/>
                <w:sz w:val="20"/>
                <w:szCs w:val="20"/>
              </w:rPr>
            </w:pPr>
            <w:r w:rsidRPr="004279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279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7973">
              <w:rPr>
                <w:rFonts w:ascii="Arial" w:hAnsi="Arial" w:cs="Arial"/>
                <w:sz w:val="20"/>
                <w:szCs w:val="20"/>
              </w:rPr>
            </w:r>
            <w:r w:rsidRPr="004279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427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4279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07BA" w:rsidRPr="00427973" w:rsidTr="00B607BA">
        <w:trPr>
          <w:gridBefore w:val="1"/>
          <w:gridAfter w:val="2"/>
          <w:wBefore w:w="25" w:type="dxa"/>
          <w:wAfter w:w="27" w:type="dxa"/>
          <w:trHeight w:val="144"/>
        </w:trPr>
        <w:tc>
          <w:tcPr>
            <w:tcW w:w="4068" w:type="dxa"/>
            <w:vMerge/>
            <w:hideMark/>
          </w:tcPr>
          <w:p w:rsidR="00B607BA" w:rsidRPr="00102C7D" w:rsidRDefault="00B607BA" w:rsidP="004F38B0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gridSpan w:val="2"/>
            <w:vMerge/>
            <w:vAlign w:val="center"/>
            <w:hideMark/>
          </w:tcPr>
          <w:p w:rsidR="00B607BA" w:rsidRPr="00102C7D" w:rsidRDefault="00B607BA" w:rsidP="004F38B0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212" w:type="dxa"/>
            <w:gridSpan w:val="7"/>
            <w:tcBorders>
              <w:top w:val="single" w:sz="4" w:space="0" w:color="auto"/>
            </w:tcBorders>
            <w:vAlign w:val="center"/>
          </w:tcPr>
          <w:p w:rsidR="00B607BA" w:rsidRPr="00427973" w:rsidRDefault="00B607BA" w:rsidP="004F38B0">
            <w:pPr>
              <w:rPr>
                <w:rFonts w:ascii="Arial" w:hAnsi="Arial" w:cs="Arial"/>
                <w:sz w:val="20"/>
                <w:szCs w:val="20"/>
              </w:rPr>
            </w:pPr>
            <w:r w:rsidRPr="00427973">
              <w:rPr>
                <w:rFonts w:ascii="Arial" w:hAnsi="Arial" w:cs="Arial"/>
                <w:sz w:val="20"/>
                <w:szCs w:val="20"/>
              </w:rPr>
              <w:t>License Number</w:t>
            </w:r>
          </w:p>
        </w:tc>
      </w:tr>
      <w:tr w:rsidR="00B607BA" w:rsidRPr="00427973" w:rsidTr="00B607BA">
        <w:trPr>
          <w:gridBefore w:val="1"/>
          <w:gridAfter w:val="2"/>
          <w:wBefore w:w="25" w:type="dxa"/>
          <w:wAfter w:w="27" w:type="dxa"/>
          <w:trHeight w:val="288"/>
        </w:trPr>
        <w:tc>
          <w:tcPr>
            <w:tcW w:w="4068" w:type="dxa"/>
            <w:vMerge/>
            <w:hideMark/>
          </w:tcPr>
          <w:p w:rsidR="00B607BA" w:rsidRPr="00102C7D" w:rsidRDefault="00B607BA" w:rsidP="004F38B0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gridSpan w:val="2"/>
            <w:vMerge/>
            <w:vAlign w:val="center"/>
            <w:hideMark/>
          </w:tcPr>
          <w:p w:rsidR="00B607BA" w:rsidRPr="00102C7D" w:rsidRDefault="00B607BA" w:rsidP="004F38B0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212" w:type="dxa"/>
            <w:gridSpan w:val="7"/>
            <w:tcBorders>
              <w:bottom w:val="single" w:sz="4" w:space="0" w:color="auto"/>
            </w:tcBorders>
            <w:vAlign w:val="center"/>
          </w:tcPr>
          <w:p w:rsidR="00B607BA" w:rsidRPr="00427973" w:rsidRDefault="00B607BA" w:rsidP="004F38B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2797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2797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27973">
              <w:rPr>
                <w:rFonts w:ascii="Arial Narrow" w:hAnsi="Arial Narrow" w:cs="Arial"/>
                <w:sz w:val="20"/>
                <w:szCs w:val="20"/>
              </w:rPr>
            </w:r>
            <w:r w:rsidRPr="0042797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2797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B607BA" w:rsidRPr="00427973" w:rsidTr="00B607BA">
        <w:trPr>
          <w:gridBefore w:val="1"/>
          <w:gridAfter w:val="2"/>
          <w:wBefore w:w="25" w:type="dxa"/>
          <w:wAfter w:w="27" w:type="dxa"/>
          <w:trHeight w:val="144"/>
        </w:trPr>
        <w:tc>
          <w:tcPr>
            <w:tcW w:w="4068" w:type="dxa"/>
            <w:vMerge/>
            <w:hideMark/>
          </w:tcPr>
          <w:p w:rsidR="00B607BA" w:rsidRPr="00102C7D" w:rsidRDefault="00B607BA" w:rsidP="004F38B0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gridSpan w:val="2"/>
            <w:vMerge/>
            <w:vAlign w:val="center"/>
            <w:hideMark/>
          </w:tcPr>
          <w:p w:rsidR="00B607BA" w:rsidRPr="00102C7D" w:rsidRDefault="00B607BA" w:rsidP="004F38B0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212" w:type="dxa"/>
            <w:gridSpan w:val="7"/>
            <w:tcBorders>
              <w:top w:val="single" w:sz="4" w:space="0" w:color="auto"/>
            </w:tcBorders>
            <w:vAlign w:val="center"/>
          </w:tcPr>
          <w:p w:rsidR="00B607BA" w:rsidRPr="00427973" w:rsidRDefault="00B607BA" w:rsidP="004F38B0">
            <w:pPr>
              <w:rPr>
                <w:rFonts w:ascii="Arial" w:hAnsi="Arial" w:cs="Arial"/>
                <w:sz w:val="20"/>
                <w:szCs w:val="20"/>
              </w:rPr>
            </w:pPr>
            <w:r w:rsidRPr="00427973">
              <w:rPr>
                <w:rFonts w:ascii="Arial" w:hAnsi="Arial" w:cs="Arial"/>
                <w:sz w:val="20"/>
                <w:szCs w:val="20"/>
              </w:rPr>
              <w:t>Trade Name</w:t>
            </w:r>
          </w:p>
        </w:tc>
      </w:tr>
      <w:tr w:rsidR="00B607BA" w:rsidRPr="00427973" w:rsidTr="00B607BA">
        <w:trPr>
          <w:gridBefore w:val="1"/>
          <w:gridAfter w:val="2"/>
          <w:wBefore w:w="25" w:type="dxa"/>
          <w:wAfter w:w="27" w:type="dxa"/>
          <w:trHeight w:val="288"/>
        </w:trPr>
        <w:tc>
          <w:tcPr>
            <w:tcW w:w="4068" w:type="dxa"/>
            <w:vMerge/>
            <w:hideMark/>
          </w:tcPr>
          <w:p w:rsidR="00B607BA" w:rsidRPr="00102C7D" w:rsidRDefault="00B607BA" w:rsidP="004F38B0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gridSpan w:val="2"/>
            <w:vMerge/>
            <w:vAlign w:val="center"/>
            <w:hideMark/>
          </w:tcPr>
          <w:p w:rsidR="00B607BA" w:rsidRPr="00102C7D" w:rsidRDefault="00B607BA" w:rsidP="004F38B0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212" w:type="dxa"/>
            <w:gridSpan w:val="7"/>
            <w:tcBorders>
              <w:bottom w:val="single" w:sz="4" w:space="0" w:color="auto"/>
            </w:tcBorders>
            <w:vAlign w:val="center"/>
          </w:tcPr>
          <w:p w:rsidR="00B607BA" w:rsidRPr="00427973" w:rsidRDefault="00B607BA" w:rsidP="004F38B0">
            <w:pPr>
              <w:rPr>
                <w:rFonts w:ascii="Arial" w:hAnsi="Arial" w:cs="Arial"/>
                <w:sz w:val="20"/>
                <w:szCs w:val="20"/>
              </w:rPr>
            </w:pPr>
            <w:r w:rsidRPr="004279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4279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7973">
              <w:rPr>
                <w:rFonts w:ascii="Arial" w:hAnsi="Arial" w:cs="Arial"/>
                <w:sz w:val="20"/>
                <w:szCs w:val="20"/>
              </w:rPr>
            </w:r>
            <w:r w:rsidRPr="004279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7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79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07BA" w:rsidRPr="00427973" w:rsidTr="00B607BA">
        <w:trPr>
          <w:gridBefore w:val="1"/>
          <w:gridAfter w:val="2"/>
          <w:wBefore w:w="25" w:type="dxa"/>
          <w:wAfter w:w="27" w:type="dxa"/>
          <w:trHeight w:val="144"/>
        </w:trPr>
        <w:tc>
          <w:tcPr>
            <w:tcW w:w="4068" w:type="dxa"/>
            <w:vMerge/>
            <w:hideMark/>
          </w:tcPr>
          <w:p w:rsidR="00B607BA" w:rsidRPr="00102C7D" w:rsidRDefault="00B607BA" w:rsidP="004F38B0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gridSpan w:val="2"/>
            <w:vMerge/>
            <w:vAlign w:val="center"/>
            <w:hideMark/>
          </w:tcPr>
          <w:p w:rsidR="00B607BA" w:rsidRPr="00102C7D" w:rsidRDefault="00B607BA" w:rsidP="004F38B0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212" w:type="dxa"/>
            <w:gridSpan w:val="7"/>
            <w:tcBorders>
              <w:top w:val="single" w:sz="4" w:space="0" w:color="auto"/>
            </w:tcBorders>
            <w:vAlign w:val="center"/>
          </w:tcPr>
          <w:p w:rsidR="00B607BA" w:rsidRPr="00427973" w:rsidRDefault="00B607BA" w:rsidP="004F38B0">
            <w:pPr>
              <w:rPr>
                <w:rFonts w:ascii="Arial" w:hAnsi="Arial" w:cs="Arial"/>
                <w:sz w:val="20"/>
                <w:szCs w:val="20"/>
              </w:rPr>
            </w:pPr>
            <w:r w:rsidRPr="00427973">
              <w:rPr>
                <w:rFonts w:ascii="Arial" w:hAnsi="Arial" w:cs="Arial"/>
                <w:sz w:val="20"/>
                <w:szCs w:val="20"/>
              </w:rPr>
              <w:t>UBI Number</w:t>
            </w:r>
          </w:p>
        </w:tc>
      </w:tr>
      <w:tr w:rsidR="002C14E1" w:rsidTr="00B60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" w:type="dxa"/>
            <w:left w:w="115" w:type="dxa"/>
            <w:bottom w:w="14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432"/>
        </w:trPr>
        <w:tc>
          <w:tcPr>
            <w:tcW w:w="8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14E1" w:rsidRPr="0023263B" w:rsidRDefault="002C14E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14E1" w:rsidRDefault="002C14E1">
            <w:pPr>
              <w:rPr>
                <w:rFonts w:ascii="Arial" w:hAnsi="Arial" w:cs="Arial"/>
                <w:sz w:val="16"/>
              </w:rPr>
            </w:pPr>
          </w:p>
        </w:tc>
      </w:tr>
      <w:tr w:rsidR="002C14E1" w:rsidTr="00B60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" w:type="dxa"/>
            <w:left w:w="115" w:type="dxa"/>
            <w:bottom w:w="14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87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0F7" w:rsidRPr="0059158C" w:rsidRDefault="000F70F7" w:rsidP="00B607BA">
            <w:pPr>
              <w:pStyle w:val="Heading1"/>
              <w:spacing w:before="120"/>
              <w:jc w:val="center"/>
              <w:rPr>
                <w:rFonts w:ascii="Arial" w:hAnsi="Arial" w:cs="Arial"/>
                <w:sz w:val="28"/>
              </w:rPr>
            </w:pPr>
            <w:r w:rsidRPr="0059158C">
              <w:rPr>
                <w:rFonts w:ascii="Arial" w:hAnsi="Arial" w:cs="Arial"/>
                <w:sz w:val="28"/>
              </w:rPr>
              <w:t xml:space="preserve">APPLICATION FOR PRODUCT TRACKING CODE FOR </w:t>
            </w:r>
          </w:p>
          <w:p w:rsidR="002C14E1" w:rsidRPr="0059158C" w:rsidRDefault="000F70F7" w:rsidP="00B607BA">
            <w:pPr>
              <w:pStyle w:val="Heading1"/>
              <w:spacing w:after="120"/>
              <w:jc w:val="center"/>
              <w:rPr>
                <w:rFonts w:ascii="Arial" w:hAnsi="Arial" w:cs="Arial"/>
                <w:sz w:val="28"/>
              </w:rPr>
            </w:pPr>
            <w:r w:rsidRPr="0059158C">
              <w:rPr>
                <w:rFonts w:ascii="Arial" w:hAnsi="Arial" w:cs="Arial"/>
                <w:sz w:val="28"/>
              </w:rPr>
              <w:t>BEER, WINE LESS THAN 7% ABV OR CIDER NO GREATER THAN 8.5% ABV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E1" w:rsidRDefault="002C14E1" w:rsidP="00B607BA">
            <w:pPr>
              <w:pStyle w:val="BodyText3"/>
              <w:spacing w:before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 OF APPLICATION</w:t>
            </w:r>
          </w:p>
          <w:p w:rsidR="002C14E1" w:rsidRDefault="002C14E1">
            <w:pPr>
              <w:rPr>
                <w:rFonts w:ascii="Arial" w:hAnsi="Arial" w:cs="Arial"/>
                <w:sz w:val="18"/>
              </w:rPr>
            </w:pPr>
          </w:p>
          <w:p w:rsidR="002C14E1" w:rsidRDefault="002C14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C574F">
              <w:rPr>
                <w:rFonts w:ascii="Arial" w:hAnsi="Arial" w:cs="Arial"/>
                <w:sz w:val="20"/>
              </w:rPr>
              <w:t> </w:t>
            </w:r>
            <w:r w:rsidR="000C574F">
              <w:rPr>
                <w:rFonts w:ascii="Arial" w:hAnsi="Arial" w:cs="Arial"/>
                <w:sz w:val="20"/>
              </w:rPr>
              <w:t> </w:t>
            </w:r>
            <w:r w:rsidR="000C574F">
              <w:rPr>
                <w:rFonts w:ascii="Arial" w:hAnsi="Arial" w:cs="Arial"/>
                <w:sz w:val="20"/>
              </w:rPr>
              <w:t> </w:t>
            </w:r>
            <w:r w:rsidR="000C574F">
              <w:rPr>
                <w:rFonts w:ascii="Arial" w:hAnsi="Arial" w:cs="Arial"/>
                <w:sz w:val="20"/>
              </w:rPr>
              <w:t> </w:t>
            </w:r>
            <w:r w:rsidR="000C574F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2C14E1" w:rsidTr="00B60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" w:type="dxa"/>
            <w:left w:w="115" w:type="dxa"/>
            <w:bottom w:w="14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cantSplit/>
          <w:trHeight w:val="288"/>
        </w:trPr>
        <w:tc>
          <w:tcPr>
            <w:tcW w:w="110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14E1" w:rsidRPr="0059158C" w:rsidRDefault="002C14E1">
            <w:pPr>
              <w:pStyle w:val="Heading2"/>
            </w:pPr>
            <w:r w:rsidRPr="0059158C">
              <w:t xml:space="preserve">TO BE COMPLETED BY BREWERY, WINERY, </w:t>
            </w:r>
            <w:smartTag w:uri="urn:schemas-microsoft-com:office:smarttags" w:element="country-region">
              <w:smartTag w:uri="urn:schemas-microsoft-com:office:smarttags" w:element="place">
                <w:r w:rsidRPr="0059158C">
                  <w:t>U.S.</w:t>
                </w:r>
              </w:smartTag>
            </w:smartTag>
            <w:r w:rsidRPr="0059158C">
              <w:t xml:space="preserve"> IMPORTER OR CERTIFICATE OF APPROVAL HOLDER</w:t>
            </w:r>
          </w:p>
        </w:tc>
      </w:tr>
      <w:tr w:rsidR="002C14E1" w:rsidTr="00B60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" w:type="dxa"/>
            <w:left w:w="115" w:type="dxa"/>
            <w:bottom w:w="14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cantSplit/>
          <w:trHeight w:val="576"/>
        </w:trPr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4E1" w:rsidRPr="0059158C" w:rsidRDefault="002C14E1" w:rsidP="00B607BA">
            <w:pPr>
              <w:pStyle w:val="Heading3"/>
              <w:spacing w:before="40"/>
              <w:rPr>
                <w:b w:val="0"/>
                <w:bCs w:val="0"/>
              </w:rPr>
            </w:pPr>
            <w:r w:rsidRPr="0059158C">
              <w:rPr>
                <w:b w:val="0"/>
                <w:bCs w:val="0"/>
              </w:rPr>
              <w:t>BRAND NAME</w:t>
            </w:r>
          </w:p>
          <w:p w:rsidR="002C14E1" w:rsidRPr="0059158C" w:rsidRDefault="002C14E1">
            <w:pPr>
              <w:rPr>
                <w:rFonts w:ascii="Arial" w:hAnsi="Arial" w:cs="Arial"/>
                <w:sz w:val="18"/>
              </w:rPr>
            </w:pPr>
          </w:p>
          <w:p w:rsidR="002C14E1" w:rsidRPr="0059158C" w:rsidRDefault="002C14E1" w:rsidP="00B607BA">
            <w:pPr>
              <w:spacing w:after="40"/>
              <w:rPr>
                <w:rFonts w:ascii="Arial" w:hAnsi="Arial" w:cs="Arial"/>
                <w:sz w:val="20"/>
              </w:rPr>
            </w:pPr>
            <w:r w:rsidRPr="0059158C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9158C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158C">
              <w:rPr>
                <w:rFonts w:ascii="Arial" w:hAnsi="Arial" w:cs="Arial"/>
                <w:sz w:val="20"/>
              </w:rPr>
            </w:r>
            <w:r w:rsidRPr="0059158C">
              <w:rPr>
                <w:rFonts w:ascii="Arial" w:hAnsi="Arial" w:cs="Arial"/>
                <w:sz w:val="20"/>
              </w:rPr>
              <w:fldChar w:fldCharType="separate"/>
            </w:r>
            <w:r w:rsidRPr="0059158C">
              <w:rPr>
                <w:rFonts w:ascii="Arial" w:hAnsi="Arial" w:cs="Arial"/>
                <w:noProof/>
                <w:sz w:val="20"/>
              </w:rPr>
              <w:t> </w:t>
            </w:r>
            <w:r w:rsidRPr="0059158C">
              <w:rPr>
                <w:rFonts w:ascii="Arial" w:hAnsi="Arial" w:cs="Arial"/>
                <w:noProof/>
                <w:sz w:val="20"/>
              </w:rPr>
              <w:t> </w:t>
            </w:r>
            <w:r w:rsidRPr="0059158C">
              <w:rPr>
                <w:rFonts w:ascii="Arial" w:hAnsi="Arial" w:cs="Arial"/>
                <w:noProof/>
                <w:sz w:val="20"/>
              </w:rPr>
              <w:t> </w:t>
            </w:r>
            <w:r w:rsidRPr="0059158C">
              <w:rPr>
                <w:rFonts w:ascii="Arial" w:hAnsi="Arial" w:cs="Arial"/>
                <w:noProof/>
                <w:sz w:val="20"/>
              </w:rPr>
              <w:t> </w:t>
            </w:r>
            <w:r w:rsidRPr="0059158C">
              <w:rPr>
                <w:rFonts w:ascii="Arial" w:hAnsi="Arial" w:cs="Arial"/>
                <w:noProof/>
                <w:sz w:val="20"/>
              </w:rPr>
              <w:t> </w:t>
            </w:r>
            <w:r w:rsidRPr="0059158C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6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E1" w:rsidRPr="0059158C" w:rsidRDefault="000F70F7" w:rsidP="00B607BA">
            <w:pPr>
              <w:pStyle w:val="BodyText2"/>
              <w:spacing w:before="40"/>
            </w:pPr>
            <w:r w:rsidRPr="0059158C">
              <w:t xml:space="preserve">TYPE OF WINE, CIDER OR BEER </w:t>
            </w:r>
            <w:r w:rsidR="002C14E1" w:rsidRPr="0059158C">
              <w:t xml:space="preserve">(SUCH AS </w:t>
            </w:r>
            <w:smartTag w:uri="urn:schemas-microsoft-com:office:smarttags" w:element="State">
              <w:smartTag w:uri="urn:schemas-microsoft-com:office:smarttags" w:element="place">
                <w:r w:rsidR="002C14E1" w:rsidRPr="0059158C">
                  <w:t>BURGUNDY</w:t>
                </w:r>
              </w:smartTag>
            </w:smartTag>
            <w:r w:rsidR="002C14E1" w:rsidRPr="0059158C">
              <w:t>, ALE, ETC)</w:t>
            </w:r>
          </w:p>
          <w:p w:rsidR="002C14E1" w:rsidRPr="0059158C" w:rsidRDefault="002C14E1">
            <w:pPr>
              <w:rPr>
                <w:rFonts w:ascii="Arial" w:hAnsi="Arial" w:cs="Arial"/>
                <w:sz w:val="18"/>
              </w:rPr>
            </w:pPr>
          </w:p>
          <w:p w:rsidR="002C14E1" w:rsidRPr="0059158C" w:rsidRDefault="002C14E1">
            <w:pPr>
              <w:rPr>
                <w:rFonts w:ascii="Arial" w:hAnsi="Arial" w:cs="Arial"/>
                <w:sz w:val="20"/>
              </w:rPr>
            </w:pPr>
            <w:r w:rsidRPr="0059158C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9158C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158C">
              <w:rPr>
                <w:rFonts w:ascii="Arial" w:hAnsi="Arial" w:cs="Arial"/>
                <w:sz w:val="20"/>
              </w:rPr>
            </w:r>
            <w:r w:rsidRPr="0059158C">
              <w:rPr>
                <w:rFonts w:ascii="Arial" w:hAnsi="Arial" w:cs="Arial"/>
                <w:sz w:val="20"/>
              </w:rPr>
              <w:fldChar w:fldCharType="separate"/>
            </w:r>
            <w:r w:rsidRPr="0059158C">
              <w:rPr>
                <w:rFonts w:ascii="Arial" w:hAnsi="Arial" w:cs="Arial"/>
                <w:noProof/>
                <w:sz w:val="20"/>
              </w:rPr>
              <w:t> </w:t>
            </w:r>
            <w:r w:rsidRPr="0059158C">
              <w:rPr>
                <w:rFonts w:ascii="Arial" w:hAnsi="Arial" w:cs="Arial"/>
                <w:noProof/>
                <w:sz w:val="20"/>
              </w:rPr>
              <w:t> </w:t>
            </w:r>
            <w:r w:rsidRPr="0059158C">
              <w:rPr>
                <w:rFonts w:ascii="Arial" w:hAnsi="Arial" w:cs="Arial"/>
                <w:noProof/>
                <w:sz w:val="20"/>
              </w:rPr>
              <w:t> </w:t>
            </w:r>
            <w:r w:rsidRPr="0059158C">
              <w:rPr>
                <w:rFonts w:ascii="Arial" w:hAnsi="Arial" w:cs="Arial"/>
                <w:noProof/>
                <w:sz w:val="20"/>
              </w:rPr>
              <w:t> </w:t>
            </w:r>
            <w:r w:rsidRPr="0059158C">
              <w:rPr>
                <w:rFonts w:ascii="Arial" w:hAnsi="Arial" w:cs="Arial"/>
                <w:noProof/>
                <w:sz w:val="20"/>
              </w:rPr>
              <w:t> </w:t>
            </w:r>
            <w:r w:rsidRPr="0059158C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59158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C14E1" w:rsidTr="00B60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" w:type="dxa"/>
            <w:left w:w="115" w:type="dxa"/>
            <w:bottom w:w="14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cantSplit/>
          <w:trHeight w:val="576"/>
        </w:trPr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4E1" w:rsidRPr="0059158C" w:rsidRDefault="002C14E1" w:rsidP="00B607BA">
            <w:pPr>
              <w:pStyle w:val="Heading3"/>
              <w:spacing w:before="40"/>
              <w:rPr>
                <w:b w:val="0"/>
                <w:bCs w:val="0"/>
              </w:rPr>
            </w:pPr>
            <w:r w:rsidRPr="0059158C">
              <w:rPr>
                <w:b w:val="0"/>
                <w:bCs w:val="0"/>
              </w:rPr>
              <w:t>MANUFACTURER/BOTTLER</w:t>
            </w:r>
          </w:p>
          <w:p w:rsidR="00B607BA" w:rsidRPr="0059158C" w:rsidRDefault="00B607BA">
            <w:pPr>
              <w:rPr>
                <w:rFonts w:ascii="Arial" w:hAnsi="Arial" w:cs="Arial"/>
                <w:sz w:val="18"/>
              </w:rPr>
            </w:pPr>
          </w:p>
          <w:p w:rsidR="002C14E1" w:rsidRPr="0059158C" w:rsidRDefault="002C14E1" w:rsidP="00B607BA">
            <w:pPr>
              <w:spacing w:after="40"/>
              <w:rPr>
                <w:rFonts w:ascii="Arial" w:hAnsi="Arial" w:cs="Arial"/>
                <w:sz w:val="20"/>
              </w:rPr>
            </w:pPr>
            <w:r w:rsidRPr="0059158C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9158C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158C">
              <w:rPr>
                <w:rFonts w:ascii="Arial" w:hAnsi="Arial" w:cs="Arial"/>
                <w:sz w:val="20"/>
              </w:rPr>
            </w:r>
            <w:r w:rsidRPr="0059158C">
              <w:rPr>
                <w:rFonts w:ascii="Arial" w:hAnsi="Arial" w:cs="Arial"/>
                <w:sz w:val="20"/>
              </w:rPr>
              <w:fldChar w:fldCharType="separate"/>
            </w:r>
            <w:r w:rsidRPr="0059158C">
              <w:rPr>
                <w:rFonts w:ascii="Arial" w:hAnsi="Arial" w:cs="Arial"/>
                <w:noProof/>
                <w:sz w:val="20"/>
              </w:rPr>
              <w:t> </w:t>
            </w:r>
            <w:r w:rsidRPr="0059158C">
              <w:rPr>
                <w:rFonts w:ascii="Arial" w:hAnsi="Arial" w:cs="Arial"/>
                <w:noProof/>
                <w:sz w:val="20"/>
              </w:rPr>
              <w:t> </w:t>
            </w:r>
            <w:r w:rsidRPr="0059158C">
              <w:rPr>
                <w:rFonts w:ascii="Arial" w:hAnsi="Arial" w:cs="Arial"/>
                <w:noProof/>
                <w:sz w:val="20"/>
              </w:rPr>
              <w:t> </w:t>
            </w:r>
            <w:r w:rsidRPr="0059158C">
              <w:rPr>
                <w:rFonts w:ascii="Arial" w:hAnsi="Arial" w:cs="Arial"/>
                <w:noProof/>
                <w:sz w:val="20"/>
              </w:rPr>
              <w:t> </w:t>
            </w:r>
            <w:r w:rsidRPr="0059158C">
              <w:rPr>
                <w:rFonts w:ascii="Arial" w:hAnsi="Arial" w:cs="Arial"/>
                <w:noProof/>
                <w:sz w:val="20"/>
              </w:rPr>
              <w:t> </w:t>
            </w:r>
            <w:r w:rsidRPr="0059158C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E1" w:rsidRPr="0059158C" w:rsidRDefault="002C14E1" w:rsidP="00B607BA">
            <w:pPr>
              <w:pStyle w:val="Heading3"/>
              <w:spacing w:before="40"/>
              <w:rPr>
                <w:b w:val="0"/>
                <w:bCs w:val="0"/>
              </w:rPr>
            </w:pPr>
            <w:r w:rsidRPr="0059158C">
              <w:rPr>
                <w:b w:val="0"/>
                <w:bCs w:val="0"/>
              </w:rPr>
              <w:t>PLACE WHERE MANUFACTURED</w:t>
            </w:r>
          </w:p>
          <w:p w:rsidR="002C14E1" w:rsidRPr="0059158C" w:rsidRDefault="002C14E1">
            <w:pPr>
              <w:rPr>
                <w:rFonts w:ascii="Arial" w:hAnsi="Arial" w:cs="Arial"/>
                <w:sz w:val="18"/>
              </w:rPr>
            </w:pPr>
          </w:p>
          <w:p w:rsidR="002C14E1" w:rsidRPr="0059158C" w:rsidRDefault="002C14E1">
            <w:pPr>
              <w:rPr>
                <w:rFonts w:ascii="Arial" w:hAnsi="Arial" w:cs="Arial"/>
                <w:sz w:val="20"/>
              </w:rPr>
            </w:pPr>
            <w:r w:rsidRPr="0059158C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9158C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158C">
              <w:rPr>
                <w:rFonts w:ascii="Arial" w:hAnsi="Arial" w:cs="Arial"/>
                <w:sz w:val="20"/>
              </w:rPr>
            </w:r>
            <w:r w:rsidRPr="0059158C">
              <w:rPr>
                <w:rFonts w:ascii="Arial" w:hAnsi="Arial" w:cs="Arial"/>
                <w:sz w:val="20"/>
              </w:rPr>
              <w:fldChar w:fldCharType="separate"/>
            </w:r>
            <w:r w:rsidRPr="0059158C">
              <w:rPr>
                <w:rFonts w:ascii="Arial" w:hAnsi="Arial" w:cs="Arial"/>
                <w:noProof/>
                <w:sz w:val="20"/>
              </w:rPr>
              <w:t> </w:t>
            </w:r>
            <w:r w:rsidRPr="0059158C">
              <w:rPr>
                <w:rFonts w:ascii="Arial" w:hAnsi="Arial" w:cs="Arial"/>
                <w:noProof/>
                <w:sz w:val="20"/>
              </w:rPr>
              <w:t> </w:t>
            </w:r>
            <w:r w:rsidRPr="0059158C">
              <w:rPr>
                <w:rFonts w:ascii="Arial" w:hAnsi="Arial" w:cs="Arial"/>
                <w:noProof/>
                <w:sz w:val="20"/>
              </w:rPr>
              <w:t> </w:t>
            </w:r>
            <w:r w:rsidRPr="0059158C">
              <w:rPr>
                <w:rFonts w:ascii="Arial" w:hAnsi="Arial" w:cs="Arial"/>
                <w:noProof/>
                <w:sz w:val="20"/>
              </w:rPr>
              <w:t> </w:t>
            </w:r>
            <w:r w:rsidRPr="0059158C">
              <w:rPr>
                <w:rFonts w:ascii="Arial" w:hAnsi="Arial" w:cs="Arial"/>
                <w:noProof/>
                <w:sz w:val="20"/>
              </w:rPr>
              <w:t> </w:t>
            </w:r>
            <w:r w:rsidRPr="0059158C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4E1" w:rsidRPr="0059158C" w:rsidRDefault="002C14E1" w:rsidP="00B607BA">
            <w:pPr>
              <w:pStyle w:val="Heading3"/>
              <w:spacing w:before="40"/>
              <w:rPr>
                <w:b w:val="0"/>
                <w:bCs w:val="0"/>
              </w:rPr>
            </w:pPr>
            <w:r w:rsidRPr="0059158C">
              <w:rPr>
                <w:b w:val="0"/>
                <w:bCs w:val="0"/>
              </w:rPr>
              <w:t>BONDED WINE NUMBER</w:t>
            </w:r>
          </w:p>
          <w:p w:rsidR="00B607BA" w:rsidRPr="0059158C" w:rsidRDefault="00B607BA">
            <w:pPr>
              <w:rPr>
                <w:rFonts w:ascii="Arial" w:hAnsi="Arial" w:cs="Arial"/>
                <w:sz w:val="18"/>
              </w:rPr>
            </w:pPr>
          </w:p>
          <w:p w:rsidR="002C14E1" w:rsidRPr="0059158C" w:rsidRDefault="002C14E1">
            <w:pPr>
              <w:rPr>
                <w:rFonts w:ascii="Arial" w:hAnsi="Arial" w:cs="Arial"/>
                <w:sz w:val="20"/>
              </w:rPr>
            </w:pPr>
            <w:r w:rsidRPr="0059158C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9158C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158C">
              <w:rPr>
                <w:rFonts w:ascii="Arial" w:hAnsi="Arial" w:cs="Arial"/>
                <w:sz w:val="20"/>
              </w:rPr>
            </w:r>
            <w:r w:rsidRPr="0059158C">
              <w:rPr>
                <w:rFonts w:ascii="Arial" w:hAnsi="Arial" w:cs="Arial"/>
                <w:sz w:val="20"/>
              </w:rPr>
              <w:fldChar w:fldCharType="separate"/>
            </w:r>
            <w:r w:rsidRPr="0059158C">
              <w:rPr>
                <w:rFonts w:ascii="Arial" w:hAnsi="Arial" w:cs="Arial"/>
                <w:noProof/>
                <w:sz w:val="20"/>
              </w:rPr>
              <w:t> </w:t>
            </w:r>
            <w:r w:rsidRPr="0059158C">
              <w:rPr>
                <w:rFonts w:ascii="Arial" w:hAnsi="Arial" w:cs="Arial"/>
                <w:noProof/>
                <w:sz w:val="20"/>
              </w:rPr>
              <w:t> </w:t>
            </w:r>
            <w:r w:rsidRPr="0059158C">
              <w:rPr>
                <w:rFonts w:ascii="Arial" w:hAnsi="Arial" w:cs="Arial"/>
                <w:noProof/>
                <w:sz w:val="20"/>
              </w:rPr>
              <w:t> </w:t>
            </w:r>
            <w:r w:rsidRPr="0059158C">
              <w:rPr>
                <w:rFonts w:ascii="Arial" w:hAnsi="Arial" w:cs="Arial"/>
                <w:noProof/>
                <w:sz w:val="20"/>
              </w:rPr>
              <w:t> </w:t>
            </w:r>
            <w:r w:rsidRPr="0059158C">
              <w:rPr>
                <w:rFonts w:ascii="Arial" w:hAnsi="Arial" w:cs="Arial"/>
                <w:noProof/>
                <w:sz w:val="20"/>
              </w:rPr>
              <w:t> </w:t>
            </w:r>
            <w:r w:rsidRPr="0059158C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2C14E1" w:rsidTr="00B60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" w:type="dxa"/>
            <w:left w:w="115" w:type="dxa"/>
            <w:bottom w:w="14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cantSplit/>
          <w:trHeight w:val="576"/>
        </w:trPr>
        <w:tc>
          <w:tcPr>
            <w:tcW w:w="4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4E1" w:rsidRPr="0059158C" w:rsidRDefault="002C14E1" w:rsidP="00B607BA">
            <w:pPr>
              <w:pStyle w:val="Heading3"/>
              <w:spacing w:before="40"/>
              <w:rPr>
                <w:b w:val="0"/>
                <w:bCs w:val="0"/>
              </w:rPr>
            </w:pPr>
            <w:r w:rsidRPr="0059158C">
              <w:rPr>
                <w:b w:val="0"/>
                <w:bCs w:val="0"/>
              </w:rPr>
              <w:t>CONTAINER SIZE/CASE CONFIGURATION</w:t>
            </w:r>
          </w:p>
          <w:p w:rsidR="002C14E1" w:rsidRPr="0059158C" w:rsidRDefault="002C14E1">
            <w:pPr>
              <w:rPr>
                <w:rFonts w:ascii="Arial" w:hAnsi="Arial" w:cs="Arial"/>
                <w:sz w:val="18"/>
              </w:rPr>
            </w:pPr>
          </w:p>
          <w:p w:rsidR="002C14E1" w:rsidRPr="0059158C" w:rsidRDefault="002C14E1" w:rsidP="00B607BA">
            <w:pPr>
              <w:spacing w:after="40"/>
              <w:rPr>
                <w:rFonts w:ascii="Arial" w:hAnsi="Arial" w:cs="Arial"/>
                <w:sz w:val="20"/>
              </w:rPr>
            </w:pPr>
            <w:r w:rsidRPr="0059158C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59158C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158C">
              <w:rPr>
                <w:rFonts w:ascii="Arial" w:hAnsi="Arial" w:cs="Arial"/>
                <w:sz w:val="20"/>
              </w:rPr>
            </w:r>
            <w:r w:rsidRPr="0059158C">
              <w:rPr>
                <w:rFonts w:ascii="Arial" w:hAnsi="Arial" w:cs="Arial"/>
                <w:sz w:val="20"/>
              </w:rPr>
              <w:fldChar w:fldCharType="separate"/>
            </w:r>
            <w:r w:rsidRPr="0059158C">
              <w:rPr>
                <w:rFonts w:ascii="Arial" w:hAnsi="Arial" w:cs="Arial"/>
                <w:noProof/>
                <w:sz w:val="20"/>
              </w:rPr>
              <w:t> </w:t>
            </w:r>
            <w:r w:rsidRPr="0059158C">
              <w:rPr>
                <w:rFonts w:ascii="Arial" w:hAnsi="Arial" w:cs="Arial"/>
                <w:noProof/>
                <w:sz w:val="20"/>
              </w:rPr>
              <w:t> </w:t>
            </w:r>
            <w:r w:rsidRPr="0059158C">
              <w:rPr>
                <w:rFonts w:ascii="Arial" w:hAnsi="Arial" w:cs="Arial"/>
                <w:noProof/>
                <w:sz w:val="20"/>
              </w:rPr>
              <w:t> </w:t>
            </w:r>
            <w:r w:rsidRPr="0059158C">
              <w:rPr>
                <w:rFonts w:ascii="Arial" w:hAnsi="Arial" w:cs="Arial"/>
                <w:noProof/>
                <w:sz w:val="20"/>
              </w:rPr>
              <w:t> </w:t>
            </w:r>
            <w:r w:rsidRPr="0059158C">
              <w:rPr>
                <w:rFonts w:ascii="Arial" w:hAnsi="Arial" w:cs="Arial"/>
                <w:noProof/>
                <w:sz w:val="20"/>
              </w:rPr>
              <w:t> </w:t>
            </w:r>
            <w:r w:rsidRPr="0059158C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4E1" w:rsidRPr="0059158C" w:rsidRDefault="000F70F7" w:rsidP="00B607BA">
            <w:pPr>
              <w:pStyle w:val="Heading3"/>
              <w:spacing w:before="40"/>
            </w:pPr>
            <w:r w:rsidRPr="0059158C">
              <w:rPr>
                <w:b w:val="0"/>
                <w:bCs w:val="0"/>
              </w:rPr>
              <w:t>FOR WINE, CIDER OR BEER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4E1" w:rsidRPr="00B607BA" w:rsidRDefault="002C14E1" w:rsidP="00B607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58C">
              <w:rPr>
                <w:rFonts w:ascii="Arial" w:hAnsi="Arial" w:cs="Arial"/>
                <w:b/>
                <w:bCs/>
                <w:sz w:val="16"/>
                <w:szCs w:val="16"/>
              </w:rPr>
              <w:t>ALC/VOL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14E1" w:rsidRPr="0059158C" w:rsidRDefault="002C14E1" w:rsidP="00B607BA">
            <w:pPr>
              <w:rPr>
                <w:rFonts w:ascii="Arial" w:hAnsi="Arial" w:cs="Arial"/>
                <w:sz w:val="18"/>
              </w:rPr>
            </w:pPr>
          </w:p>
          <w:p w:rsidR="002C14E1" w:rsidRPr="0059158C" w:rsidRDefault="002C14E1" w:rsidP="00B607BA">
            <w:pPr>
              <w:rPr>
                <w:rFonts w:ascii="Arial" w:hAnsi="Arial" w:cs="Arial"/>
                <w:sz w:val="20"/>
                <w:u w:val="single"/>
              </w:rPr>
            </w:pPr>
            <w:r w:rsidRPr="0059158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59158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59158C">
              <w:rPr>
                <w:rFonts w:ascii="Arial" w:hAnsi="Arial" w:cs="Arial"/>
                <w:sz w:val="20"/>
                <w:u w:val="single"/>
              </w:rPr>
            </w:r>
            <w:r w:rsidRPr="0059158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59158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9158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9158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9158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9158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9158C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8"/>
          </w:p>
          <w:p w:rsidR="002C14E1" w:rsidRPr="0059158C" w:rsidRDefault="002C14E1" w:rsidP="00B607B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center"/>
          </w:tcPr>
          <w:p w:rsidR="002C14E1" w:rsidRPr="00B607BA" w:rsidRDefault="002C14E1" w:rsidP="00B607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5300FD" w:rsidRPr="005300FD">
              <w:rPr>
                <w:rFonts w:ascii="Arial" w:hAnsi="Arial" w:cs="Arial"/>
                <w:b/>
                <w:bCs/>
                <w:sz w:val="16"/>
                <w:szCs w:val="16"/>
              </w:rPr>
              <w:t>ALC/WEIGHT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14E1" w:rsidRDefault="002C14E1" w:rsidP="00B607BA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9"/>
          </w:p>
        </w:tc>
      </w:tr>
      <w:tr w:rsidR="002C14E1" w:rsidTr="00B60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5" w:type="dxa"/>
            <w:gridSpan w:val="3"/>
            <w:tcBorders>
              <w:left w:val="nil"/>
              <w:bottom w:val="single" w:sz="4" w:space="0" w:color="auto"/>
            </w:tcBorders>
            <w:tcMar>
              <w:bottom w:w="58" w:type="dxa"/>
            </w:tcMar>
          </w:tcPr>
          <w:p w:rsidR="002C14E1" w:rsidRPr="0059158C" w:rsidRDefault="002C14E1" w:rsidP="00B607BA">
            <w:pPr>
              <w:spacing w:before="40"/>
              <w:rPr>
                <w:rFonts w:ascii="Arial" w:hAnsi="Arial" w:cs="Arial"/>
              </w:rPr>
            </w:pPr>
            <w:r w:rsidRPr="0059158C">
              <w:rPr>
                <w:rFonts w:ascii="Arial" w:hAnsi="Arial" w:cs="Arial"/>
              </w:rPr>
              <w:t>INSTRUCTIONS:</w:t>
            </w:r>
          </w:p>
          <w:p w:rsidR="002C14E1" w:rsidRPr="0059158C" w:rsidRDefault="002C14E1">
            <w:pPr>
              <w:rPr>
                <w:rFonts w:ascii="Arial" w:hAnsi="Arial" w:cs="Arial"/>
                <w:sz w:val="6"/>
              </w:rPr>
            </w:pPr>
          </w:p>
          <w:p w:rsidR="002C14E1" w:rsidRPr="0059158C" w:rsidRDefault="002C14E1">
            <w:pPr>
              <w:pStyle w:val="BodyText"/>
              <w:rPr>
                <w:b/>
                <w:bCs/>
                <w:sz w:val="18"/>
              </w:rPr>
            </w:pPr>
            <w:r w:rsidRPr="0059158C">
              <w:rPr>
                <w:b/>
                <w:bCs/>
              </w:rPr>
              <w:t xml:space="preserve">Submit one copy and retain a copy for your files.  This form is to be used primarily for </w:t>
            </w:r>
            <w:r w:rsidR="00D0641D" w:rsidRPr="0059158C">
              <w:rPr>
                <w:b/>
                <w:bCs/>
              </w:rPr>
              <w:t>low alcohol wine, cider or Washington beer products that do not require label approval from the Tobacco Tax and Trade Bureau (TTB)</w:t>
            </w:r>
            <w:r w:rsidR="00D0641D" w:rsidRPr="0059158C">
              <w:rPr>
                <w:b/>
                <w:bCs/>
                <w:sz w:val="18"/>
              </w:rPr>
              <w:t>.</w:t>
            </w:r>
          </w:p>
        </w:tc>
        <w:tc>
          <w:tcPr>
            <w:tcW w:w="6057" w:type="dxa"/>
            <w:gridSpan w:val="10"/>
            <w:tcBorders>
              <w:bottom w:val="single" w:sz="4" w:space="0" w:color="auto"/>
              <w:right w:val="nil"/>
            </w:tcBorders>
            <w:tcMar>
              <w:bottom w:w="58" w:type="dxa"/>
            </w:tcMar>
          </w:tcPr>
          <w:p w:rsidR="002C14E1" w:rsidRPr="0059158C" w:rsidRDefault="002C14E1" w:rsidP="00B607BA">
            <w:pPr>
              <w:pStyle w:val="BodyText2"/>
              <w:spacing w:before="40"/>
              <w:rPr>
                <w:b/>
                <w:bCs/>
              </w:rPr>
            </w:pPr>
            <w:r w:rsidRPr="0059158C">
              <w:t xml:space="preserve">THE FOLLOWING COMPANY APPLIES FOR LABEL </w:t>
            </w:r>
            <w:r w:rsidR="00670CC0" w:rsidRPr="0059158C">
              <w:t>TRACKING</w:t>
            </w:r>
            <w:r w:rsidRPr="0059158C">
              <w:t xml:space="preserve"> FOR </w:t>
            </w:r>
            <w:r w:rsidR="000F70F7" w:rsidRPr="0059158C">
              <w:t xml:space="preserve">WINE, CIDER OR BEER </w:t>
            </w:r>
            <w:r w:rsidRPr="0059158C">
              <w:t xml:space="preserve">FOR SALE IN THE STATE OF </w:t>
            </w:r>
            <w:r w:rsidR="00670CC0" w:rsidRPr="0059158C">
              <w:t>W</w:t>
            </w:r>
            <w:r w:rsidRPr="0059158C">
              <w:t>ASHINGTON</w:t>
            </w:r>
            <w:r w:rsidRPr="0059158C">
              <w:rPr>
                <w:b/>
                <w:bCs/>
              </w:rPr>
              <w:t>.</w:t>
            </w:r>
          </w:p>
          <w:p w:rsidR="002C14E1" w:rsidRPr="0059158C" w:rsidRDefault="002C14E1">
            <w:pPr>
              <w:rPr>
                <w:rFonts w:ascii="Arial" w:hAnsi="Arial" w:cs="Arial"/>
                <w:sz w:val="20"/>
              </w:rPr>
            </w:pPr>
            <w:r w:rsidRPr="0059158C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59158C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158C">
              <w:rPr>
                <w:rFonts w:ascii="Arial" w:hAnsi="Arial" w:cs="Arial"/>
                <w:sz w:val="20"/>
              </w:rPr>
            </w:r>
            <w:r w:rsidRPr="0059158C">
              <w:rPr>
                <w:rFonts w:ascii="Arial" w:hAnsi="Arial" w:cs="Arial"/>
                <w:sz w:val="20"/>
              </w:rPr>
              <w:fldChar w:fldCharType="separate"/>
            </w:r>
            <w:r w:rsidRPr="0059158C">
              <w:rPr>
                <w:rFonts w:ascii="Arial" w:hAnsi="Arial" w:cs="Arial"/>
                <w:noProof/>
                <w:sz w:val="20"/>
              </w:rPr>
              <w:t> </w:t>
            </w:r>
            <w:r w:rsidRPr="0059158C">
              <w:rPr>
                <w:rFonts w:ascii="Arial" w:hAnsi="Arial" w:cs="Arial"/>
                <w:noProof/>
                <w:sz w:val="20"/>
              </w:rPr>
              <w:t> </w:t>
            </w:r>
            <w:r w:rsidRPr="0059158C">
              <w:rPr>
                <w:rFonts w:ascii="Arial" w:hAnsi="Arial" w:cs="Arial"/>
                <w:noProof/>
                <w:sz w:val="20"/>
              </w:rPr>
              <w:t> </w:t>
            </w:r>
            <w:r w:rsidRPr="0059158C">
              <w:rPr>
                <w:rFonts w:ascii="Arial" w:hAnsi="Arial" w:cs="Arial"/>
                <w:noProof/>
                <w:sz w:val="20"/>
              </w:rPr>
              <w:t> </w:t>
            </w:r>
            <w:r w:rsidRPr="0059158C">
              <w:rPr>
                <w:rFonts w:ascii="Arial" w:hAnsi="Arial" w:cs="Arial"/>
                <w:noProof/>
                <w:sz w:val="20"/>
              </w:rPr>
              <w:t> </w:t>
            </w:r>
            <w:r w:rsidRPr="0059158C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2C14E1" w:rsidTr="00B60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75" w:type="dxa"/>
            <w:gridSpan w:val="3"/>
            <w:tcBorders>
              <w:left w:val="nil"/>
            </w:tcBorders>
          </w:tcPr>
          <w:p w:rsidR="002C14E1" w:rsidRDefault="002C14E1" w:rsidP="00B607BA">
            <w:pPr>
              <w:pStyle w:val="Heading3"/>
              <w:spacing w:before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SIGNATURE OF APPLICANT OR AUTHORIZED AGENT</w:t>
            </w:r>
          </w:p>
          <w:p w:rsidR="002C14E1" w:rsidRDefault="002C14E1">
            <w:pPr>
              <w:rPr>
                <w:rFonts w:ascii="Arial" w:hAnsi="Arial" w:cs="Arial"/>
                <w:sz w:val="18"/>
              </w:rPr>
            </w:pPr>
          </w:p>
          <w:p w:rsidR="002C14E1" w:rsidRDefault="002C14E1" w:rsidP="00B607BA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6057" w:type="dxa"/>
            <w:gridSpan w:val="10"/>
            <w:tcBorders>
              <w:right w:val="nil"/>
            </w:tcBorders>
          </w:tcPr>
          <w:p w:rsidR="002C14E1" w:rsidRDefault="002C14E1" w:rsidP="00B607BA">
            <w:pPr>
              <w:pStyle w:val="Heading3"/>
              <w:spacing w:before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CERTIFICATE OF APPROVAL OR LICENSE NUMBER</w:t>
            </w:r>
          </w:p>
          <w:p w:rsidR="002C14E1" w:rsidRDefault="002C14E1">
            <w:pPr>
              <w:rPr>
                <w:rFonts w:ascii="Arial" w:hAnsi="Arial" w:cs="Arial"/>
                <w:sz w:val="18"/>
              </w:rPr>
            </w:pPr>
          </w:p>
          <w:p w:rsidR="002C14E1" w:rsidRDefault="002C14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2C14E1" w:rsidTr="00B60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75" w:type="dxa"/>
            <w:gridSpan w:val="3"/>
            <w:tcBorders>
              <w:left w:val="nil"/>
            </w:tcBorders>
          </w:tcPr>
          <w:p w:rsidR="002C14E1" w:rsidRDefault="002C14E1" w:rsidP="00B607BA">
            <w:pPr>
              <w:pStyle w:val="Heading3"/>
              <w:spacing w:before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Phone Number:</w:t>
            </w:r>
          </w:p>
          <w:p w:rsidR="002C14E1" w:rsidRDefault="002C14E1"/>
          <w:p w:rsidR="002C14E1" w:rsidRDefault="002C14E1" w:rsidP="00B607BA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6057" w:type="dxa"/>
            <w:gridSpan w:val="10"/>
            <w:tcBorders>
              <w:right w:val="nil"/>
            </w:tcBorders>
          </w:tcPr>
          <w:p w:rsidR="002C14E1" w:rsidRDefault="002C14E1">
            <w:pPr>
              <w:pStyle w:val="Heading3"/>
              <w:rPr>
                <w:b w:val="0"/>
                <w:bCs w:val="0"/>
              </w:rPr>
            </w:pPr>
          </w:p>
        </w:tc>
      </w:tr>
    </w:tbl>
    <w:p w:rsidR="002C14E1" w:rsidRDefault="002C14E1" w:rsidP="00B607BA">
      <w:pPr>
        <w:spacing w:before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Affix label below (if additional space is needed, label may be attached to the reverse side)</w:t>
      </w:r>
    </w:p>
    <w:sectPr w:rsidR="002C14E1" w:rsidSect="00B607BA">
      <w:footerReference w:type="default" r:id="rId13"/>
      <w:pgSz w:w="12240" w:h="15840"/>
      <w:pgMar w:top="720" w:right="720" w:bottom="720" w:left="720" w:header="720" w:footer="288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3BA" w:rsidRDefault="004E73BA">
      <w:r>
        <w:separator/>
      </w:r>
    </w:p>
  </w:endnote>
  <w:endnote w:type="continuationSeparator" w:id="0">
    <w:p w:rsidR="004E73BA" w:rsidRDefault="004E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0F7" w:rsidRDefault="000F70F7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Retain Copy for Your File</w:t>
    </w:r>
  </w:p>
  <w:p w:rsidR="000F70F7" w:rsidRDefault="000F70F7">
    <w:pPr>
      <w:pStyle w:val="Footer"/>
    </w:pPr>
  </w:p>
  <w:p w:rsidR="000F70F7" w:rsidRDefault="000F70F7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LIQ 231</w:t>
    </w:r>
    <w:r w:rsidR="00B607BA">
      <w:rPr>
        <w:rFonts w:ascii="Arial" w:hAnsi="Arial" w:cs="Arial"/>
        <w:sz w:val="18"/>
      </w:rPr>
      <w:t xml:space="preserve"> – 8/19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3BA" w:rsidRDefault="004E73BA">
      <w:r>
        <w:separator/>
      </w:r>
    </w:p>
  </w:footnote>
  <w:footnote w:type="continuationSeparator" w:id="0">
    <w:p w:rsidR="004E73BA" w:rsidRDefault="004E7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VfjRTbE2yIcY9t6VRkdynqDHdG32j92j/uK+JZRw+Uncyi4AcmMWwFEj8C0OJFXEXJ9SsN+YjEnrwshE8mH6w==" w:salt="K+ddk0PYoqNKL/HyZq6ni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34"/>
    <w:rsid w:val="000C574F"/>
    <w:rsid w:val="000E1E6B"/>
    <w:rsid w:val="000F70F7"/>
    <w:rsid w:val="0023263B"/>
    <w:rsid w:val="00251E13"/>
    <w:rsid w:val="00262D59"/>
    <w:rsid w:val="002C14E1"/>
    <w:rsid w:val="00313E37"/>
    <w:rsid w:val="0034630A"/>
    <w:rsid w:val="00355142"/>
    <w:rsid w:val="004118AD"/>
    <w:rsid w:val="00426443"/>
    <w:rsid w:val="0044228E"/>
    <w:rsid w:val="004E73BA"/>
    <w:rsid w:val="004F38B0"/>
    <w:rsid w:val="004F5D7D"/>
    <w:rsid w:val="00517048"/>
    <w:rsid w:val="005203AD"/>
    <w:rsid w:val="0052537F"/>
    <w:rsid w:val="005300FD"/>
    <w:rsid w:val="0059158C"/>
    <w:rsid w:val="00623092"/>
    <w:rsid w:val="00670CC0"/>
    <w:rsid w:val="00721D97"/>
    <w:rsid w:val="00730D9F"/>
    <w:rsid w:val="00785F5C"/>
    <w:rsid w:val="008438E3"/>
    <w:rsid w:val="008C4432"/>
    <w:rsid w:val="00950C74"/>
    <w:rsid w:val="00964F58"/>
    <w:rsid w:val="00A57758"/>
    <w:rsid w:val="00A84BCF"/>
    <w:rsid w:val="00B45141"/>
    <w:rsid w:val="00B607BA"/>
    <w:rsid w:val="00BB5099"/>
    <w:rsid w:val="00C356A1"/>
    <w:rsid w:val="00D0641D"/>
    <w:rsid w:val="00EB1D34"/>
    <w:rsid w:val="00F027ED"/>
    <w:rsid w:val="00F30072"/>
    <w:rsid w:val="00F32ECA"/>
    <w:rsid w:val="00FB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89226-FC57-479A-A447-FFDD883A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odyText3">
    <w:name w:val="Body Text 3"/>
    <w:basedOn w:val="Normal"/>
    <w:rPr>
      <w:rFonts w:ascii="Arial" w:hAnsi="Arial" w:cs="Arial"/>
      <w:b/>
      <w:bCs/>
      <w:sz w:val="18"/>
    </w:rPr>
  </w:style>
  <w:style w:type="paragraph" w:styleId="BalloonText">
    <w:name w:val="Balloon Text"/>
    <w:basedOn w:val="Normal"/>
    <w:link w:val="BalloonTextChar"/>
    <w:rsid w:val="000F7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F70F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F70F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cb.w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645c8b4c3195656cd8275fddbb7410c5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97edcfd47344315a866cad4aa04fa1d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46a8eab-09ab-43b5-add1-895265e63c5c" xsi:nil="true"/>
    <LikesCount xmlns="http://schemas.microsoft.com/sharepoint/v3" xsi:nil="true"/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Ratings xmlns="http://schemas.microsoft.com/sharepoint/v3" xsi:nil="true"/>
    <hyperlink xmlns="146a8eab-09ab-43b5-add1-895265e63c5c">
      <Url xsi:nil="true"/>
      <Description xsi:nil="true"/>
    </hyperlink>
    <LikedBy xmlns="http://schemas.microsoft.com/sharepoint/v3">
      <UserInfo>
        <DisplayName/>
        <AccountId xsi:nil="true"/>
        <AccountType/>
      </UserInfo>
    </LikedBy>
    <TaxCatchAll xmlns="5bc93a82-2fa7-45c3-a257-2009c96618b9"/>
    <Sub_x0020_Owner xmlns="146a8eab-09ab-43b5-add1-895265e63c5c" xsi:nil="true"/>
    <Form_x0020__x0023_ xmlns="146a8eab-09ab-43b5-add1-895265e63c5c">LIQ231</Form_x0020__x0023_>
    <Owner xmlns="146a8eab-09ab-43b5-add1-895265e63c5c">Licensing</Owner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484B525A-2B1C-47C6-8AF5-818A98228A0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7030E63-CD9C-4698-912E-EBFE67F2BB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07499-B483-4F3A-AB58-700F9CFC9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AFFBE3-EA67-4ADA-8497-743B67322EC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B935E73-96DF-411C-A70B-9DD09121AB7C}">
  <ds:schemaRefs>
    <ds:schemaRef ds:uri="http://schemas.microsoft.com/office/2006/metadata/properties"/>
    <ds:schemaRef ds:uri="http://schemas.microsoft.com/office/infopath/2007/PartnerControls"/>
    <ds:schemaRef ds:uri="146a8eab-09ab-43b5-add1-895265e63c5c"/>
    <ds:schemaRef ds:uri="http://schemas.microsoft.com/sharepoint/v3"/>
    <ds:schemaRef ds:uri="http://schemas.microsoft.com/sharepoint/v4"/>
    <ds:schemaRef ds:uri="bde8bc92-061f-4bb9-8fea-842785ca4c29"/>
    <ds:schemaRef ds:uri="5bc93a82-2fa7-45c3-a257-2009c96618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Product Tracking Code</vt:lpstr>
    </vt:vector>
  </TitlesOfParts>
  <Company>WSLCB</Company>
  <LinksUpToDate>false</LinksUpToDate>
  <CharactersWithSpaces>1528</CharactersWithSpaces>
  <SharedDoc>false</SharedDoc>
  <HLinks>
    <vt:vector size="6" baseType="variant">
      <vt:variant>
        <vt:i4>3932269</vt:i4>
      </vt:variant>
      <vt:variant>
        <vt:i4>0</vt:i4>
      </vt:variant>
      <vt:variant>
        <vt:i4>0</vt:i4>
      </vt:variant>
      <vt:variant>
        <vt:i4>5</vt:i4>
      </vt:variant>
      <vt:variant>
        <vt:lpwstr>http://www.lcb.wa.gov/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Product Tracking Code</dc:title>
  <dc:subject/>
  <dc:creator>LAB9</dc:creator>
  <cp:keywords/>
  <cp:lastModifiedBy>Rinke, Bradley J (LCB)</cp:lastModifiedBy>
  <cp:revision>2</cp:revision>
  <cp:lastPrinted>2003-12-17T22:28:00Z</cp:lastPrinted>
  <dcterms:created xsi:type="dcterms:W3CDTF">2019-08-09T16:56:00Z</dcterms:created>
  <dcterms:modified xsi:type="dcterms:W3CDTF">2019-08-09T16:56:00Z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JR3YZVZ24WMT-209-4936</vt:lpwstr>
  </property>
  <property fmtid="{D5CDD505-2E9C-101B-9397-08002B2CF9AE}" pid="3" name="_dlc_DocIdItemGuid">
    <vt:lpwstr>3f288d15-3f5d-4b37-b52e-c10325bcd932</vt:lpwstr>
  </property>
  <property fmtid="{D5CDD505-2E9C-101B-9397-08002B2CF9AE}" pid="4" name="_dlc_DocIdUrl">
    <vt:lpwstr>http://intranet/Forms/_layouts/15/DocIdRedir.aspx?ID=JR3YZVZ24WMT-209-4936, JR3YZVZ24WMT-209-4936</vt:lpwstr>
  </property>
  <property fmtid="{D5CDD505-2E9C-101B-9397-08002B2CF9AE}" pid="5" name="Wiki Page Categories">
    <vt:lpwstr/>
  </property>
  <property fmtid="{D5CDD505-2E9C-101B-9397-08002B2CF9AE}" pid="6" name="ContentTypeId">
    <vt:lpwstr>0x01010091FD036824D4FE43AD26001A288FA54F</vt:lpwstr>
  </property>
</Properties>
</file>