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73"/>
        <w:gridCol w:w="82"/>
        <w:gridCol w:w="4425"/>
        <w:gridCol w:w="111"/>
      </w:tblGrid>
      <w:tr w:rsidR="00792E48" w14:paraId="42D5ECD4" w14:textId="77777777" w:rsidTr="00D750B8">
        <w:trPr>
          <w:gridBefore w:val="2"/>
          <w:wBefore w:w="6255" w:type="dxa"/>
          <w:trHeight w:hRule="exact" w:val="42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5ECD3" w14:textId="07387C1D" w:rsidR="00792E48" w:rsidRPr="00D750B8" w:rsidRDefault="00792E48" w:rsidP="00D750B8">
            <w:pPr>
              <w:tabs>
                <w:tab w:val="left" w:pos="8820"/>
                <w:tab w:val="left" w:pos="1008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UBI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</w:tr>
      <w:tr w:rsidR="00637A7F" w:rsidRPr="0085311C" w14:paraId="42D5ECDC" w14:textId="77777777" w:rsidTr="00D750B8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11" w:type="dxa"/>
          <w:trHeight w:val="1350"/>
          <w:jc w:val="center"/>
        </w:trPr>
        <w:tc>
          <w:tcPr>
            <w:tcW w:w="6173" w:type="dxa"/>
            <w:hideMark/>
          </w:tcPr>
          <w:p w14:paraId="42D5ECD5" w14:textId="57EF6E47" w:rsidR="00637A7F" w:rsidRPr="0085311C" w:rsidRDefault="00887890" w:rsidP="001E52D8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0E6D119C" wp14:editId="3A7C91BA">
                  <wp:extent cx="3013710" cy="526415"/>
                  <wp:effectExtent l="0" t="0" r="0" b="698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42D5ECD6" w14:textId="77777777" w:rsidR="00637A7F" w:rsidRPr="00BA3450" w:rsidRDefault="00637A7F" w:rsidP="00D750B8">
            <w:pPr>
              <w:rPr>
                <w:rFonts w:ascii="Arial" w:hAnsi="Arial" w:cs="Arial"/>
                <w:sz w:val="20"/>
              </w:rPr>
            </w:pPr>
            <w:r w:rsidRPr="00BA3450">
              <w:rPr>
                <w:rFonts w:ascii="Arial" w:hAnsi="Arial" w:cs="Arial"/>
                <w:sz w:val="20"/>
              </w:rPr>
              <w:t>Licensing and Regulation</w:t>
            </w:r>
          </w:p>
          <w:p w14:paraId="42D5ECD8" w14:textId="6916B2DA" w:rsidR="00637A7F" w:rsidRPr="00BA3450" w:rsidRDefault="00062514" w:rsidP="00D75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Avenue SE</w:t>
            </w:r>
            <w:r w:rsidR="001F25BA">
              <w:rPr>
                <w:rFonts w:ascii="Arial" w:hAnsi="Arial" w:cs="Arial"/>
                <w:sz w:val="20"/>
              </w:rPr>
              <w:t>, PO Box 43098</w:t>
            </w:r>
          </w:p>
          <w:p w14:paraId="42D5ECD9" w14:textId="77777777" w:rsidR="00637A7F" w:rsidRPr="00BA3450" w:rsidRDefault="00637A7F" w:rsidP="00D750B8">
            <w:pPr>
              <w:rPr>
                <w:rFonts w:ascii="Arial" w:hAnsi="Arial" w:cs="Arial"/>
                <w:sz w:val="20"/>
              </w:rPr>
            </w:pPr>
            <w:r w:rsidRPr="00BA3450">
              <w:rPr>
                <w:rFonts w:ascii="Arial" w:hAnsi="Arial" w:cs="Arial"/>
                <w:sz w:val="20"/>
              </w:rPr>
              <w:t>Olympia WA  98504-3098</w:t>
            </w:r>
          </w:p>
          <w:p w14:paraId="42D5ECDA" w14:textId="77777777" w:rsidR="00637A7F" w:rsidRPr="00BA3450" w:rsidRDefault="00637A7F" w:rsidP="00D750B8">
            <w:pPr>
              <w:rPr>
                <w:rFonts w:ascii="Arial" w:hAnsi="Arial" w:cs="Arial"/>
                <w:sz w:val="20"/>
              </w:rPr>
            </w:pPr>
            <w:r w:rsidRPr="00BA3450">
              <w:rPr>
                <w:rFonts w:ascii="Arial" w:hAnsi="Arial" w:cs="Arial"/>
                <w:sz w:val="20"/>
              </w:rPr>
              <w:t>Phone – (360) 664-1600, option 1 then 2</w:t>
            </w:r>
          </w:p>
          <w:p w14:paraId="42D5ECDB" w14:textId="77777777" w:rsidR="00637A7F" w:rsidRPr="00BA3450" w:rsidRDefault="00637A7F" w:rsidP="00D750B8">
            <w:pPr>
              <w:spacing w:line="240" w:lineRule="atLeast"/>
              <w:rPr>
                <w:rFonts w:ascii="Arial" w:hAnsi="Arial" w:cs="Arial"/>
              </w:rPr>
            </w:pPr>
            <w:r w:rsidRPr="00BA3450">
              <w:rPr>
                <w:rFonts w:ascii="Arial" w:hAnsi="Arial" w:cs="Arial"/>
                <w:sz w:val="20"/>
              </w:rPr>
              <w:t>Fax – (360) 753-2710</w:t>
            </w:r>
          </w:p>
        </w:tc>
      </w:tr>
    </w:tbl>
    <w:p w14:paraId="42D5ECDD" w14:textId="77777777" w:rsidR="00792E48" w:rsidRDefault="00792E48">
      <w:pPr>
        <w:tabs>
          <w:tab w:val="left" w:pos="90"/>
          <w:tab w:val="left" w:pos="3780"/>
          <w:tab w:val="left" w:pos="4680"/>
          <w:tab w:val="left" w:pos="5040"/>
          <w:tab w:val="left" w:pos="5490"/>
        </w:tabs>
        <w:jc w:val="center"/>
        <w:rPr>
          <w:rFonts w:ascii="Arial" w:hAnsi="Arial"/>
          <w:b/>
          <w:sz w:val="10"/>
        </w:rPr>
      </w:pPr>
    </w:p>
    <w:p w14:paraId="42D5ECDE" w14:textId="77777777" w:rsidR="00792E48" w:rsidRPr="002D6577" w:rsidRDefault="00792E48" w:rsidP="00D750B8">
      <w:pPr>
        <w:tabs>
          <w:tab w:val="left" w:pos="90"/>
          <w:tab w:val="left" w:pos="3780"/>
          <w:tab w:val="left" w:pos="4680"/>
          <w:tab w:val="left" w:pos="5490"/>
        </w:tabs>
        <w:rPr>
          <w:rFonts w:ascii="Arial" w:hAnsi="Arial"/>
          <w:b/>
          <w:sz w:val="28"/>
          <w:szCs w:val="28"/>
        </w:rPr>
      </w:pPr>
      <w:r w:rsidRPr="002D6577">
        <w:rPr>
          <w:rFonts w:ascii="Arial" w:hAnsi="Arial"/>
          <w:b/>
          <w:sz w:val="28"/>
          <w:szCs w:val="28"/>
        </w:rPr>
        <w:t>Liquor Control Board Addendum</w:t>
      </w:r>
    </w:p>
    <w:p w14:paraId="42D5ECDF" w14:textId="77777777" w:rsidR="00792E48" w:rsidRPr="002D6577" w:rsidRDefault="00792E48" w:rsidP="00BE545E">
      <w:pPr>
        <w:tabs>
          <w:tab w:val="left" w:pos="90"/>
          <w:tab w:val="left" w:pos="3780"/>
          <w:tab w:val="left" w:pos="4680"/>
          <w:tab w:val="left" w:pos="5490"/>
        </w:tabs>
        <w:spacing w:after="120"/>
        <w:rPr>
          <w:rFonts w:ascii="Arial" w:hAnsi="Arial"/>
          <w:b/>
          <w:sz w:val="28"/>
          <w:szCs w:val="28"/>
        </w:rPr>
      </w:pPr>
      <w:r w:rsidRPr="002D6577">
        <w:rPr>
          <w:rFonts w:ascii="Arial" w:hAnsi="Arial"/>
          <w:b/>
          <w:sz w:val="28"/>
          <w:szCs w:val="28"/>
        </w:rPr>
        <w:t>Non-Retail &amp; Interstate Common Carrier Licenses</w:t>
      </w:r>
    </w:p>
    <w:p w14:paraId="42D5ECE0" w14:textId="77777777" w:rsidR="00792E48" w:rsidRDefault="00792E48">
      <w:pPr>
        <w:tabs>
          <w:tab w:val="left" w:pos="90"/>
          <w:tab w:val="left" w:pos="3780"/>
          <w:tab w:val="left" w:pos="4680"/>
          <w:tab w:val="left" w:pos="5490"/>
        </w:tabs>
        <w:rPr>
          <w:rFonts w:ascii="Arial" w:hAnsi="Arial"/>
          <w:sz w:val="8"/>
        </w:rPr>
      </w:pPr>
    </w:p>
    <w:p w14:paraId="31524365" w14:textId="171258B2" w:rsidR="001F25BA" w:rsidRPr="00DB5496" w:rsidRDefault="00D750B8" w:rsidP="00BE545E">
      <w:pPr>
        <w:tabs>
          <w:tab w:val="left" w:pos="90"/>
          <w:tab w:val="left" w:pos="3780"/>
          <w:tab w:val="left" w:pos="4680"/>
          <w:tab w:val="left" w:pos="5490"/>
        </w:tabs>
        <w:spacing w:line="276" w:lineRule="auto"/>
        <w:rPr>
          <w:rFonts w:ascii="Arial" w:hAnsi="Arial"/>
          <w:i/>
          <w:sz w:val="20"/>
        </w:rPr>
      </w:pPr>
      <w:r w:rsidRPr="00DB5496">
        <w:rPr>
          <w:rFonts w:ascii="Arial" w:hAnsi="Arial"/>
          <w:i/>
          <w:sz w:val="20"/>
        </w:rPr>
        <w:t>Mail this form</w:t>
      </w:r>
      <w:r w:rsidR="001F25BA" w:rsidRPr="00DB5496">
        <w:rPr>
          <w:rFonts w:ascii="Arial" w:hAnsi="Arial"/>
          <w:i/>
          <w:sz w:val="20"/>
        </w:rPr>
        <w:t xml:space="preserve"> along</w:t>
      </w:r>
      <w:r w:rsidRPr="00DB5496">
        <w:rPr>
          <w:rFonts w:ascii="Arial" w:hAnsi="Arial"/>
          <w:i/>
          <w:sz w:val="20"/>
        </w:rPr>
        <w:t xml:space="preserve"> with your</w:t>
      </w:r>
      <w:r w:rsidR="00792E48" w:rsidRPr="00DB5496">
        <w:rPr>
          <w:rFonts w:ascii="Arial" w:hAnsi="Arial"/>
          <w:i/>
          <w:sz w:val="20"/>
        </w:rPr>
        <w:t xml:space="preserve"> </w:t>
      </w:r>
      <w:r w:rsidR="00637A7F" w:rsidRPr="00DB5496">
        <w:rPr>
          <w:rFonts w:ascii="Arial" w:hAnsi="Arial"/>
          <w:i/>
          <w:sz w:val="20"/>
        </w:rPr>
        <w:t>Business License</w:t>
      </w:r>
      <w:r w:rsidR="00792E48" w:rsidRPr="00DB5496">
        <w:rPr>
          <w:rFonts w:ascii="Arial" w:hAnsi="Arial"/>
          <w:i/>
          <w:sz w:val="20"/>
        </w:rPr>
        <w:t xml:space="preserve"> Application </w:t>
      </w:r>
      <w:r w:rsidR="001F25BA" w:rsidRPr="00DB5496">
        <w:rPr>
          <w:rFonts w:ascii="Arial" w:hAnsi="Arial"/>
          <w:i/>
          <w:sz w:val="20"/>
        </w:rPr>
        <w:t xml:space="preserve">to: </w:t>
      </w:r>
    </w:p>
    <w:p w14:paraId="42D5ECE2" w14:textId="7D215997" w:rsidR="00792E48" w:rsidRPr="00DB5496" w:rsidRDefault="00792E48" w:rsidP="00BE545E">
      <w:pPr>
        <w:tabs>
          <w:tab w:val="left" w:pos="90"/>
          <w:tab w:val="left" w:pos="3780"/>
          <w:tab w:val="left" w:pos="4680"/>
          <w:tab w:val="left" w:pos="5490"/>
        </w:tabs>
        <w:spacing w:after="120" w:line="276" w:lineRule="auto"/>
        <w:rPr>
          <w:rFonts w:ascii="Arial" w:hAnsi="Arial"/>
          <w:i/>
          <w:sz w:val="20"/>
        </w:rPr>
      </w:pPr>
      <w:r w:rsidRPr="00DB5496">
        <w:rPr>
          <w:rFonts w:ascii="Arial" w:hAnsi="Arial"/>
          <w:i/>
          <w:sz w:val="20"/>
        </w:rPr>
        <w:t xml:space="preserve">Department of </w:t>
      </w:r>
      <w:r w:rsidR="00637A7F" w:rsidRPr="00DB5496">
        <w:rPr>
          <w:rFonts w:ascii="Arial" w:hAnsi="Arial"/>
          <w:i/>
          <w:sz w:val="20"/>
        </w:rPr>
        <w:t>Revenue</w:t>
      </w:r>
      <w:r w:rsidRPr="00DB5496">
        <w:rPr>
          <w:rFonts w:ascii="Arial" w:hAnsi="Arial"/>
          <w:i/>
          <w:sz w:val="20"/>
        </w:rPr>
        <w:t>,</w:t>
      </w:r>
      <w:r w:rsidR="001F25BA" w:rsidRPr="00DB5496">
        <w:rPr>
          <w:rFonts w:ascii="Arial" w:hAnsi="Arial"/>
          <w:i/>
          <w:sz w:val="20"/>
        </w:rPr>
        <w:t xml:space="preserve"> </w:t>
      </w:r>
      <w:r w:rsidR="00637A7F" w:rsidRPr="00DB5496">
        <w:rPr>
          <w:rFonts w:ascii="Arial" w:hAnsi="Arial"/>
          <w:i/>
          <w:sz w:val="20"/>
        </w:rPr>
        <w:t xml:space="preserve">Business Licensing </w:t>
      </w:r>
      <w:r w:rsidRPr="00DB5496">
        <w:rPr>
          <w:rFonts w:ascii="Arial" w:hAnsi="Arial"/>
          <w:i/>
          <w:sz w:val="20"/>
        </w:rPr>
        <w:t>Service</w:t>
      </w:r>
      <w:r w:rsidR="001F25BA" w:rsidRPr="00DB5496">
        <w:rPr>
          <w:rFonts w:ascii="Arial" w:hAnsi="Arial"/>
          <w:i/>
          <w:sz w:val="20"/>
        </w:rPr>
        <w:t>, PO Box 9034, Olympia WA 98507-9034.</w:t>
      </w:r>
    </w:p>
    <w:p w14:paraId="42D5ECE3" w14:textId="77777777" w:rsidR="00792E48" w:rsidRDefault="00792E48">
      <w:pPr>
        <w:tabs>
          <w:tab w:val="left" w:pos="90"/>
          <w:tab w:val="left" w:pos="3780"/>
          <w:tab w:val="left" w:pos="4680"/>
          <w:tab w:val="left" w:pos="5490"/>
        </w:tabs>
        <w:jc w:val="center"/>
        <w:rPr>
          <w:rFonts w:ascii="Arial" w:hAnsi="Arial"/>
          <w:i/>
          <w:sz w:val="10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57"/>
        <w:gridCol w:w="8550"/>
        <w:gridCol w:w="1513"/>
      </w:tblGrid>
      <w:tr w:rsidR="00792E48" w14:paraId="42D5ECE7" w14:textId="77777777" w:rsidTr="00BE545E">
        <w:tc>
          <w:tcPr>
            <w:tcW w:w="557" w:type="dxa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</w:tcPr>
          <w:p w14:paraId="42D5ECE4" w14:textId="77777777" w:rsidR="00792E48" w:rsidRDefault="00792E48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8550" w:type="dxa"/>
            <w:tcBorders>
              <w:top w:val="single" w:sz="6" w:space="0" w:color="auto"/>
            </w:tcBorders>
            <w:shd w:val="pct12" w:color="auto" w:fill="auto"/>
          </w:tcPr>
          <w:p w14:paraId="42D5ECE5" w14:textId="77777777" w:rsidR="00792E48" w:rsidRDefault="00792E48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"/>
              </w:rPr>
            </w:pPr>
          </w:p>
        </w:tc>
        <w:tc>
          <w:tcPr>
            <w:tcW w:w="1513" w:type="dxa"/>
            <w:tcBorders>
              <w:top w:val="single" w:sz="6" w:space="0" w:color="auto"/>
              <w:right w:val="single" w:sz="6" w:space="0" w:color="auto"/>
            </w:tcBorders>
            <w:shd w:val="pct12" w:color="auto" w:fill="auto"/>
          </w:tcPr>
          <w:p w14:paraId="42D5ECE6" w14:textId="77777777" w:rsidR="00792E48" w:rsidRDefault="00792E48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"/>
              </w:rPr>
            </w:pPr>
          </w:p>
        </w:tc>
      </w:tr>
      <w:tr w:rsidR="00792E48" w14:paraId="42D5ECE9" w14:textId="77777777" w:rsidTr="00BE545E">
        <w:tc>
          <w:tcPr>
            <w:tcW w:w="1062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2D5ECE8" w14:textId="5754469D" w:rsidR="00792E48" w:rsidRPr="00DB5496" w:rsidRDefault="00792E48">
            <w:pPr>
              <w:pStyle w:val="Heading1"/>
              <w:rPr>
                <w:sz w:val="20"/>
              </w:rPr>
            </w:pPr>
            <w:r w:rsidRPr="00DB5496">
              <w:rPr>
                <w:sz w:val="20"/>
              </w:rPr>
              <w:t>Questions?</w:t>
            </w:r>
            <w:r w:rsidR="007914E3" w:rsidRPr="00DB5496">
              <w:rPr>
                <w:sz w:val="20"/>
              </w:rPr>
              <w:t xml:space="preserve">  Please call the Liquor and Cannabis</w:t>
            </w:r>
            <w:r w:rsidRPr="00DB5496">
              <w:rPr>
                <w:sz w:val="20"/>
              </w:rPr>
              <w:t xml:space="preserve"> Board’s customer service desk at (360) 664-1600 </w:t>
            </w:r>
          </w:p>
        </w:tc>
      </w:tr>
      <w:tr w:rsidR="00792E48" w14:paraId="42D5ECEB" w14:textId="77777777" w:rsidTr="00BE545E">
        <w:tc>
          <w:tcPr>
            <w:tcW w:w="106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2D5ECEA" w14:textId="77777777" w:rsidR="00792E48" w:rsidRDefault="00792E48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b/>
                <w:sz w:val="2"/>
              </w:rPr>
            </w:pPr>
          </w:p>
        </w:tc>
      </w:tr>
    </w:tbl>
    <w:p w14:paraId="7EBF7CFE" w14:textId="77777777" w:rsidR="00DB5496" w:rsidRDefault="00DB5496" w:rsidP="00BE545E">
      <w:pPr>
        <w:spacing w:before="120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0"/>
        <w:gridCol w:w="1530"/>
        <w:gridCol w:w="1350"/>
        <w:gridCol w:w="1530"/>
        <w:gridCol w:w="540"/>
        <w:gridCol w:w="1440"/>
        <w:gridCol w:w="1890"/>
        <w:gridCol w:w="1620"/>
      </w:tblGrid>
      <w:tr w:rsidR="00DB5496" w14:paraId="1FFF9BED" w14:textId="77777777" w:rsidTr="00BE545E">
        <w:trPr>
          <w:trHeight w:val="360"/>
        </w:trPr>
        <w:tc>
          <w:tcPr>
            <w:tcW w:w="468" w:type="dxa"/>
            <w:vAlign w:val="center"/>
          </w:tcPr>
          <w:p w14:paraId="25604C19" w14:textId="57FC8C88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 w:rsidRPr="00DB54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550" w:type="dxa"/>
            <w:gridSpan w:val="7"/>
            <w:vAlign w:val="center"/>
          </w:tcPr>
          <w:p w14:paraId="01E36452" w14:textId="3E75FC2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 interest, financial or otherwise, in any Washington State liquor retailer?</w:t>
            </w:r>
          </w:p>
        </w:tc>
        <w:tc>
          <w:tcPr>
            <w:tcW w:w="1620" w:type="dxa"/>
            <w:vAlign w:val="center"/>
          </w:tcPr>
          <w:p w14:paraId="0B8C4A00" w14:textId="6285124A" w:rsidR="00DB5496" w:rsidRPr="00DB5496" w:rsidRDefault="00DB5496" w:rsidP="00DB549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5496" w14:paraId="39014D37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767D1E53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DB5496" w14:paraId="135913A2" w14:textId="77777777" w:rsidTr="00BE545E">
        <w:trPr>
          <w:trHeight w:val="504"/>
        </w:trPr>
        <w:tc>
          <w:tcPr>
            <w:tcW w:w="468" w:type="dxa"/>
            <w:vAlign w:val="center"/>
          </w:tcPr>
          <w:p w14:paraId="01FC0296" w14:textId="27CD72CE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550" w:type="dxa"/>
            <w:gridSpan w:val="7"/>
            <w:vAlign w:val="center"/>
          </w:tcPr>
          <w:p w14:paraId="0FB0302F" w14:textId="2CC9448C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hold any notes, mortgages, or other forms of obligation against any Washington State retail licensee?</w:t>
            </w:r>
          </w:p>
        </w:tc>
        <w:tc>
          <w:tcPr>
            <w:tcW w:w="1620" w:type="dxa"/>
            <w:vAlign w:val="center"/>
          </w:tcPr>
          <w:p w14:paraId="75352854" w14:textId="36149663" w:rsidR="00DB5496" w:rsidRPr="00DB5496" w:rsidRDefault="00DB5496" w:rsidP="00DB549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5496" w14:paraId="2E7BB443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7DFEAE90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DB5496" w14:paraId="650910F7" w14:textId="77777777" w:rsidTr="00BE545E">
        <w:trPr>
          <w:trHeight w:val="360"/>
        </w:trPr>
        <w:tc>
          <w:tcPr>
            <w:tcW w:w="468" w:type="dxa"/>
            <w:vAlign w:val="center"/>
          </w:tcPr>
          <w:p w14:paraId="5ABF422F" w14:textId="29BEAF86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550" w:type="dxa"/>
            <w:gridSpan w:val="7"/>
            <w:vAlign w:val="center"/>
          </w:tcPr>
          <w:p w14:paraId="2A5E845B" w14:textId="43DAE5FC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married, are you or your spouse employed by any liquor retailer?</w:t>
            </w:r>
          </w:p>
        </w:tc>
        <w:tc>
          <w:tcPr>
            <w:tcW w:w="1620" w:type="dxa"/>
            <w:vAlign w:val="center"/>
          </w:tcPr>
          <w:p w14:paraId="0708509B" w14:textId="44CF23FA" w:rsidR="00DB5496" w:rsidRPr="00DB5496" w:rsidRDefault="00DB5496" w:rsidP="00DB549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5496" w14:paraId="7214486A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6EEF6C22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DB5496" w14:paraId="562E2B5D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0F2AF249" w14:textId="43E139C3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550" w:type="dxa"/>
            <w:gridSpan w:val="7"/>
            <w:vAlign w:val="center"/>
          </w:tcPr>
          <w:p w14:paraId="597CE8F1" w14:textId="6BA7A864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assuming a business that has a current liquor license?</w:t>
            </w:r>
          </w:p>
        </w:tc>
        <w:tc>
          <w:tcPr>
            <w:tcW w:w="1620" w:type="dxa"/>
            <w:vAlign w:val="center"/>
          </w:tcPr>
          <w:p w14:paraId="28015532" w14:textId="1714D0FC" w:rsidR="00DB5496" w:rsidRPr="00DB5496" w:rsidRDefault="00DB5496" w:rsidP="00DB549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5496" w14:paraId="0D6BCD3C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44428493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46E4C38F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512F1BB7" w14:textId="7A6F7E4F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list the current license number and type:</w:t>
            </w:r>
          </w:p>
        </w:tc>
        <w:tc>
          <w:tcPr>
            <w:tcW w:w="5490" w:type="dxa"/>
            <w:gridSpan w:val="4"/>
            <w:tcBorders>
              <w:bottom w:val="single" w:sz="4" w:space="0" w:color="auto"/>
            </w:tcBorders>
            <w:vAlign w:val="center"/>
          </w:tcPr>
          <w:p w14:paraId="1EFDE5F6" w14:textId="32F7FB3A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B5496" w14:paraId="7C64D8C4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5DCF7FC0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DB5496" w14:paraId="79779572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43DCC63F" w14:textId="50AD70DA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550" w:type="dxa"/>
            <w:gridSpan w:val="7"/>
            <w:vAlign w:val="center"/>
          </w:tcPr>
          <w:p w14:paraId="05C7C5FC" w14:textId="3C9F5E0A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closing your business and moving to a new location?</w:t>
            </w:r>
          </w:p>
        </w:tc>
        <w:bookmarkStart w:id="1" w:name="_GoBack"/>
        <w:tc>
          <w:tcPr>
            <w:tcW w:w="1620" w:type="dxa"/>
            <w:vAlign w:val="center"/>
          </w:tcPr>
          <w:p w14:paraId="5C02FB82" w14:textId="61799ACF" w:rsidR="00DB5496" w:rsidRPr="00DB5496" w:rsidRDefault="00DB5496" w:rsidP="00DB549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bookmarkEnd w:id="1"/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5496" w14:paraId="67FDE0AE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3C176155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534C86" w14:paraId="498679D3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11A15525" w14:textId="03807F0D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220" w:type="dxa"/>
            <w:gridSpan w:val="5"/>
            <w:vAlign w:val="center"/>
          </w:tcPr>
          <w:p w14:paraId="754C2F6D" w14:textId="7396B8A3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person for questions regarding the application: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center"/>
          </w:tcPr>
          <w:p w14:paraId="17022D09" w14:textId="69F0D322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34C86" w14:paraId="18C70D54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7325790D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A1DC62" w14:textId="5EF85A92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8370" w:type="dxa"/>
            <w:gridSpan w:val="6"/>
            <w:tcBorders>
              <w:bottom w:val="single" w:sz="4" w:space="0" w:color="auto"/>
            </w:tcBorders>
            <w:vAlign w:val="center"/>
          </w:tcPr>
          <w:p w14:paraId="083FF5D8" w14:textId="04BFD9D1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B5496" w14:paraId="774E364B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2757094A" w14:textId="77777777" w:rsidR="00DB5496" w:rsidRPr="00DB5496" w:rsidRDefault="00DB549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0C1115" w14:textId="78B778A4" w:rsidR="00DB549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Phone: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14:paraId="56F82B1E" w14:textId="51672D85" w:rsidR="00DB549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)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9B0B99" w14:textId="1E028A20" w:rsidR="00DB549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Phone: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1C189D10" w14:textId="7E4A2DF7" w:rsidR="00DB549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)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34C86" w14:paraId="7C07C214" w14:textId="77777777" w:rsidTr="002D6577">
        <w:trPr>
          <w:trHeight w:hRule="exact" w:val="288"/>
        </w:trPr>
        <w:tc>
          <w:tcPr>
            <w:tcW w:w="10638" w:type="dxa"/>
            <w:gridSpan w:val="9"/>
            <w:vAlign w:val="center"/>
          </w:tcPr>
          <w:p w14:paraId="502023BC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534C86" w14:paraId="190F6D2D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4842B5D4" w14:textId="10C14EBA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0170" w:type="dxa"/>
            <w:gridSpan w:val="8"/>
            <w:vAlign w:val="center"/>
          </w:tcPr>
          <w:p w14:paraId="2D00F6F9" w14:textId="23166AC9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this premise located on:</w:t>
            </w:r>
          </w:p>
        </w:tc>
      </w:tr>
      <w:tr w:rsidR="00534C86" w14:paraId="1485AFF6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7FDC0C18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0" w:type="dxa"/>
            <w:gridSpan w:val="7"/>
            <w:vAlign w:val="center"/>
          </w:tcPr>
          <w:p w14:paraId="45EB7D0A" w14:textId="2E6E0152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Tribal lands?</w:t>
            </w:r>
          </w:p>
        </w:tc>
        <w:tc>
          <w:tcPr>
            <w:tcW w:w="1620" w:type="dxa"/>
            <w:vAlign w:val="center"/>
          </w:tcPr>
          <w:p w14:paraId="7628C11F" w14:textId="1C0A6E24" w:rsidR="00534C86" w:rsidRPr="00DB5496" w:rsidRDefault="00534C86" w:rsidP="00534C8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534C86" w14:paraId="75B14FCA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67BC20D8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3744EC51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A2A9DD7" w14:textId="5BDC8E78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of tribe: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2137D349" w14:textId="22DCFA59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34C86" w14:paraId="33FF43C6" w14:textId="77777777" w:rsidTr="00BE545E">
        <w:trPr>
          <w:trHeight w:hRule="exact" w:val="144"/>
        </w:trPr>
        <w:tc>
          <w:tcPr>
            <w:tcW w:w="10638" w:type="dxa"/>
            <w:gridSpan w:val="9"/>
            <w:vAlign w:val="center"/>
          </w:tcPr>
          <w:p w14:paraId="5E0D017F" w14:textId="1E2A5949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534C86" w14:paraId="30444D15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445E326E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0" w:type="dxa"/>
            <w:gridSpan w:val="7"/>
            <w:vAlign w:val="center"/>
          </w:tcPr>
          <w:p w14:paraId="350EB25B" w14:textId="46DC2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lands?</w:t>
            </w:r>
          </w:p>
        </w:tc>
        <w:tc>
          <w:tcPr>
            <w:tcW w:w="1620" w:type="dxa"/>
            <w:vAlign w:val="center"/>
          </w:tcPr>
          <w:p w14:paraId="0FDD1A3D" w14:textId="42E28961" w:rsidR="00534C86" w:rsidRPr="00DB5496" w:rsidRDefault="00534C86" w:rsidP="00534C8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534C86" w14:paraId="4BF0D597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21BC3046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54AA9471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B94A2BE" w14:textId="31BBCE8B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of federal entity: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7DD0BD08" w14:textId="2A18CFFC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34C86" w14:paraId="26469A06" w14:textId="77777777" w:rsidTr="00BE545E">
        <w:trPr>
          <w:trHeight w:hRule="exact" w:val="144"/>
        </w:trPr>
        <w:tc>
          <w:tcPr>
            <w:tcW w:w="10638" w:type="dxa"/>
            <w:gridSpan w:val="9"/>
            <w:vAlign w:val="center"/>
          </w:tcPr>
          <w:p w14:paraId="05D061DA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534C86" w14:paraId="3E6CC007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2713C8D9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0" w:type="dxa"/>
            <w:gridSpan w:val="7"/>
            <w:vAlign w:val="center"/>
          </w:tcPr>
          <w:p w14:paraId="6E9BA55A" w14:textId="58C0892E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 authority lands?</w:t>
            </w:r>
          </w:p>
        </w:tc>
        <w:tc>
          <w:tcPr>
            <w:tcW w:w="1620" w:type="dxa"/>
            <w:vAlign w:val="center"/>
          </w:tcPr>
          <w:p w14:paraId="64236F2B" w14:textId="6D5B7E3A" w:rsidR="00534C86" w:rsidRPr="00DB5496" w:rsidRDefault="00534C86" w:rsidP="00534C86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534C86" w14:paraId="4818F73E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6D0FAC99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0D5D648B" w14:textId="77777777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2E6DED1" w14:textId="6B4D57BD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of port authority: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37B8D039" w14:textId="659F4FE0" w:rsidR="00534C86" w:rsidRPr="00DB5496" w:rsidRDefault="00534C86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E545E" w14:paraId="07D59DC9" w14:textId="77777777" w:rsidTr="00BE545E">
        <w:trPr>
          <w:trHeight w:hRule="exact" w:val="144"/>
        </w:trPr>
        <w:tc>
          <w:tcPr>
            <w:tcW w:w="10638" w:type="dxa"/>
            <w:gridSpan w:val="9"/>
            <w:vAlign w:val="center"/>
          </w:tcPr>
          <w:p w14:paraId="634FCF6E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BE545E" w14:paraId="7C071F82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2912CDEF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0" w:type="dxa"/>
            <w:gridSpan w:val="7"/>
            <w:vAlign w:val="center"/>
          </w:tcPr>
          <w:p w14:paraId="67BF0861" w14:textId="735F8605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Automotive track?</w:t>
            </w:r>
          </w:p>
        </w:tc>
        <w:tc>
          <w:tcPr>
            <w:tcW w:w="1620" w:type="dxa"/>
            <w:vAlign w:val="center"/>
          </w:tcPr>
          <w:p w14:paraId="26B15498" w14:textId="41496D0C" w:rsidR="00BE545E" w:rsidRPr="00DB5496" w:rsidRDefault="00BE545E" w:rsidP="00BE545E">
            <w:pPr>
              <w:jc w:val="center"/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BE545E" w14:paraId="6F55B3EB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4CC5FD6B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6297C869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3F05C7A" w14:textId="7E447F44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of track: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382E9D4F" w14:textId="54FDC558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E545E" w14:paraId="0630D283" w14:textId="77777777" w:rsidTr="00BE545E">
        <w:trPr>
          <w:trHeight w:hRule="exact" w:val="144"/>
        </w:trPr>
        <w:tc>
          <w:tcPr>
            <w:tcW w:w="10638" w:type="dxa"/>
            <w:gridSpan w:val="9"/>
            <w:vAlign w:val="center"/>
          </w:tcPr>
          <w:p w14:paraId="571CC7FB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</w:tr>
      <w:tr w:rsidR="00BE545E" w14:paraId="3F2DFCD0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1A089567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0" w:type="dxa"/>
            <w:gridSpan w:val="7"/>
            <w:vAlign w:val="center"/>
          </w:tcPr>
          <w:p w14:paraId="522C34C6" w14:textId="4B6B65B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Fairground property?</w:t>
            </w:r>
          </w:p>
        </w:tc>
        <w:tc>
          <w:tcPr>
            <w:tcW w:w="1620" w:type="dxa"/>
            <w:vAlign w:val="center"/>
          </w:tcPr>
          <w:p w14:paraId="04F17BFB" w14:textId="05330201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YES  </w:t>
            </w:r>
            <w:r w:rsidRPr="00DC1232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1232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DC1232">
              <w:rPr>
                <w:rFonts w:ascii="Arial" w:hAnsi="Arial"/>
                <w:sz w:val="20"/>
              </w:rPr>
              <w:fldChar w:fldCharType="end"/>
            </w:r>
            <w:r w:rsidRPr="00DC1232"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BE545E" w14:paraId="56F068AA" w14:textId="77777777" w:rsidTr="00BE545E">
        <w:trPr>
          <w:trHeight w:hRule="exact" w:val="360"/>
        </w:trPr>
        <w:tc>
          <w:tcPr>
            <w:tcW w:w="468" w:type="dxa"/>
            <w:vAlign w:val="center"/>
          </w:tcPr>
          <w:p w14:paraId="32A92515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1E007078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1E77D45" w14:textId="2EF7DFAC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of fair authority: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16F52DF2" w14:textId="4152E1C5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E545E" w14:paraId="31148BCC" w14:textId="77777777" w:rsidTr="002D6577">
        <w:trPr>
          <w:trHeight w:hRule="exact" w:val="144"/>
        </w:trPr>
        <w:tc>
          <w:tcPr>
            <w:tcW w:w="10638" w:type="dxa"/>
            <w:gridSpan w:val="9"/>
            <w:vAlign w:val="center"/>
          </w:tcPr>
          <w:p w14:paraId="0338B215" w14:textId="77777777" w:rsidR="00BE545E" w:rsidRPr="00DB5496" w:rsidRDefault="00BE545E" w:rsidP="00DB54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54BB2E" w14:textId="471D4800" w:rsidR="00BE545E" w:rsidRPr="00BE545E" w:rsidRDefault="00BE545E" w:rsidP="002D6577">
      <w:pPr>
        <w:jc w:val="right"/>
        <w:rPr>
          <w:rFonts w:ascii="Arial" w:hAnsi="Arial" w:cs="Arial"/>
          <w:sz w:val="20"/>
        </w:rPr>
      </w:pPr>
      <w:r w:rsidRPr="00BE545E">
        <w:rPr>
          <w:rFonts w:ascii="Arial" w:hAnsi="Arial" w:cs="Arial"/>
          <w:sz w:val="20"/>
        </w:rPr>
        <w:t>(Continued on next page)</w:t>
      </w:r>
    </w:p>
    <w:p w14:paraId="79B35BED" w14:textId="77777777" w:rsidR="00792E48" w:rsidRDefault="00792E48">
      <w:r w:rsidRPr="00BE545E">
        <w:br w:type="page"/>
      </w:r>
    </w:p>
    <w:p w14:paraId="4C64BA7D" w14:textId="77777777" w:rsidR="002D6577" w:rsidRPr="00DB5496" w:rsidRDefault="002D6577" w:rsidP="002D6577">
      <w:pPr>
        <w:tabs>
          <w:tab w:val="left" w:pos="90"/>
          <w:tab w:val="left" w:pos="3780"/>
          <w:tab w:val="left" w:pos="4680"/>
          <w:tab w:val="left" w:pos="5490"/>
        </w:tabs>
        <w:rPr>
          <w:rFonts w:ascii="Arial" w:hAnsi="Arial"/>
          <w:b/>
          <w:sz w:val="28"/>
          <w:szCs w:val="28"/>
        </w:rPr>
      </w:pPr>
      <w:r w:rsidRPr="00DB5496">
        <w:rPr>
          <w:rFonts w:ascii="Arial" w:hAnsi="Arial"/>
          <w:b/>
          <w:sz w:val="28"/>
          <w:szCs w:val="28"/>
        </w:rPr>
        <w:t>Liquor Control Board Addendum</w:t>
      </w:r>
    </w:p>
    <w:p w14:paraId="4F5327A0" w14:textId="35AB27E0" w:rsidR="002D6577" w:rsidRPr="00DB5496" w:rsidRDefault="002D6577" w:rsidP="002D6577">
      <w:pPr>
        <w:tabs>
          <w:tab w:val="left" w:pos="90"/>
          <w:tab w:val="left" w:pos="3780"/>
          <w:tab w:val="left" w:pos="4680"/>
          <w:tab w:val="left" w:pos="5490"/>
        </w:tabs>
        <w:spacing w:after="120"/>
        <w:rPr>
          <w:rFonts w:ascii="Arial" w:hAnsi="Arial"/>
          <w:b/>
          <w:sz w:val="28"/>
          <w:szCs w:val="28"/>
        </w:rPr>
      </w:pPr>
      <w:r w:rsidRPr="00DB5496">
        <w:rPr>
          <w:rFonts w:ascii="Arial" w:hAnsi="Arial"/>
          <w:b/>
          <w:sz w:val="28"/>
          <w:szCs w:val="28"/>
        </w:rPr>
        <w:t>Non-Retail &amp; Interstate Common Carrier Licenses</w:t>
      </w:r>
      <w:r>
        <w:rPr>
          <w:rFonts w:ascii="Arial" w:hAnsi="Arial"/>
          <w:b/>
          <w:sz w:val="28"/>
          <w:szCs w:val="28"/>
        </w:rPr>
        <w:t xml:space="preserve"> </w:t>
      </w:r>
      <w:r w:rsidRPr="002D6577">
        <w:rPr>
          <w:rFonts w:ascii="Arial" w:hAnsi="Arial"/>
          <w:sz w:val="28"/>
          <w:szCs w:val="28"/>
        </w:rPr>
        <w:t>(continued)</w:t>
      </w:r>
    </w:p>
    <w:p w14:paraId="42D5ED8F" w14:textId="77777777" w:rsidR="00792E48" w:rsidRDefault="00792E48"/>
    <w:tbl>
      <w:tblPr>
        <w:tblW w:w="10624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54"/>
        <w:gridCol w:w="450"/>
        <w:gridCol w:w="4140"/>
        <w:gridCol w:w="360"/>
        <w:gridCol w:w="540"/>
        <w:gridCol w:w="4355"/>
        <w:gridCol w:w="325"/>
      </w:tblGrid>
      <w:tr w:rsidR="00792E48" w14:paraId="42D5ED97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94" w14:textId="77777777" w:rsidR="00792E48" w:rsidRPr="00BE545E" w:rsidRDefault="00792E48" w:rsidP="002D6577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10170" w:type="dxa"/>
            <w:gridSpan w:val="6"/>
            <w:vAlign w:val="center"/>
          </w:tcPr>
          <w:p w14:paraId="42D5ED96" w14:textId="07799C49" w:rsidR="00792E48" w:rsidRPr="00BE545E" w:rsidRDefault="00792E48" w:rsidP="002D6577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List all liquor operating business names (</w:t>
            </w:r>
            <w:r w:rsidRPr="00BE545E">
              <w:rPr>
                <w:rFonts w:ascii="Arial" w:hAnsi="Arial"/>
                <w:b/>
                <w:sz w:val="20"/>
              </w:rPr>
              <w:t>not</w:t>
            </w:r>
            <w:r w:rsidRPr="00BE545E">
              <w:rPr>
                <w:rFonts w:ascii="Arial" w:hAnsi="Arial"/>
                <w:sz w:val="20"/>
              </w:rPr>
              <w:t xml:space="preserve"> brand names).  Attach a separate sheet if needed.  </w:t>
            </w:r>
          </w:p>
        </w:tc>
      </w:tr>
      <w:tr w:rsidR="00792E48" w14:paraId="42D5EDA3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9C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D5ED9D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42D5ED9E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360" w:type="dxa"/>
            <w:vAlign w:val="center"/>
          </w:tcPr>
          <w:p w14:paraId="42D5ED9F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D5EDA0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42D5EDA1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325" w:type="dxa"/>
            <w:vAlign w:val="center"/>
          </w:tcPr>
          <w:p w14:paraId="42D5EDA2" w14:textId="77777777" w:rsidR="00792E48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792E48" w14:paraId="42D5EDB3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AC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D5EDAD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AE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360" w:type="dxa"/>
            <w:vAlign w:val="center"/>
          </w:tcPr>
          <w:p w14:paraId="42D5EDAF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D5EDB0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B1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325" w:type="dxa"/>
            <w:vAlign w:val="center"/>
          </w:tcPr>
          <w:p w14:paraId="42D5EDB2" w14:textId="77777777" w:rsidR="00792E48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792E48" w14:paraId="42D5EDC3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BC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D5EDBD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BE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360" w:type="dxa"/>
            <w:vAlign w:val="center"/>
          </w:tcPr>
          <w:p w14:paraId="42D5EDBF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D5EDC0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C1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325" w:type="dxa"/>
            <w:vAlign w:val="center"/>
          </w:tcPr>
          <w:p w14:paraId="42D5EDC2" w14:textId="77777777" w:rsidR="00792E48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792E48" w14:paraId="42D5EDD3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CC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D5EDCD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CE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360" w:type="dxa"/>
            <w:vAlign w:val="center"/>
          </w:tcPr>
          <w:p w14:paraId="42D5EDCF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D5EDD0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D1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325" w:type="dxa"/>
            <w:vAlign w:val="center"/>
          </w:tcPr>
          <w:p w14:paraId="42D5EDD2" w14:textId="77777777" w:rsidR="00792E48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792E48" w14:paraId="42D5EDE3" w14:textId="77777777" w:rsidTr="002D6577">
        <w:trPr>
          <w:trHeight w:val="360"/>
        </w:trPr>
        <w:tc>
          <w:tcPr>
            <w:tcW w:w="454" w:type="dxa"/>
            <w:vAlign w:val="center"/>
          </w:tcPr>
          <w:p w14:paraId="42D5EDDC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D5EDDD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DE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360" w:type="dxa"/>
            <w:vAlign w:val="center"/>
          </w:tcPr>
          <w:p w14:paraId="42D5EDDF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2D5EDE0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DE1" w14:textId="77777777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325" w:type="dxa"/>
            <w:vAlign w:val="center"/>
          </w:tcPr>
          <w:p w14:paraId="42D5EDE2" w14:textId="77777777" w:rsidR="00792E48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F70E1" w14:paraId="42D5EDEB" w14:textId="77777777" w:rsidTr="00BE545E">
        <w:trPr>
          <w:trHeight w:val="288"/>
        </w:trPr>
        <w:tc>
          <w:tcPr>
            <w:tcW w:w="10624" w:type="dxa"/>
            <w:gridSpan w:val="7"/>
          </w:tcPr>
          <w:p w14:paraId="42D5EDEA" w14:textId="77777777" w:rsidR="000F70E1" w:rsidRPr="00BE545E" w:rsidRDefault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</w:tr>
    </w:tbl>
    <w:p w14:paraId="42D5EDEC" w14:textId="77777777" w:rsidR="00792E48" w:rsidRDefault="00792E48"/>
    <w:p w14:paraId="42D5EDED" w14:textId="77777777" w:rsidR="00792E48" w:rsidRDefault="00792E4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5490"/>
        <w:gridCol w:w="3960"/>
        <w:gridCol w:w="270"/>
      </w:tblGrid>
      <w:tr w:rsidR="00792E48" w:rsidRPr="00BE545E" w14:paraId="42D5EDF1" w14:textId="77777777" w:rsidTr="002D6577">
        <w:trPr>
          <w:trHeight w:hRule="exact" w:val="360"/>
        </w:trPr>
        <w:tc>
          <w:tcPr>
            <w:tcW w:w="10638" w:type="dxa"/>
            <w:gridSpan w:val="5"/>
            <w:shd w:val="pct10" w:color="auto" w:fill="auto"/>
            <w:vAlign w:val="center"/>
          </w:tcPr>
          <w:p w14:paraId="42D5EDF0" w14:textId="3F059A2C" w:rsidR="00792E48" w:rsidRPr="00BE545E" w:rsidRDefault="00792E48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20"/>
              </w:rPr>
            </w:pPr>
            <w:r w:rsidRPr="00BE545E">
              <w:rPr>
                <w:rFonts w:ascii="Arial" w:hAnsi="Arial"/>
                <w:b/>
                <w:sz w:val="20"/>
              </w:rPr>
              <w:t>FOR INTERSTATE COMMON CARRIER LICENSEES:</w:t>
            </w:r>
          </w:p>
        </w:tc>
      </w:tr>
      <w:tr w:rsidR="000231FE" w14:paraId="42D5EDFA" w14:textId="77777777" w:rsidTr="002D6577">
        <w:trPr>
          <w:trHeight w:val="360"/>
        </w:trPr>
        <w:tc>
          <w:tcPr>
            <w:tcW w:w="468" w:type="dxa"/>
            <w:vAlign w:val="center"/>
          </w:tcPr>
          <w:p w14:paraId="42D5EDF6" w14:textId="77777777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42D5EDF7" w14:textId="77777777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A.</w:t>
            </w:r>
          </w:p>
        </w:tc>
        <w:tc>
          <w:tcPr>
            <w:tcW w:w="5490" w:type="dxa"/>
            <w:vAlign w:val="center"/>
          </w:tcPr>
          <w:p w14:paraId="42D5EDF8" w14:textId="4A900DE8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Number of duplicate common carrier licenses requested</w:t>
            </w:r>
            <w:r w:rsidR="000E568B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BDE8415" w14:textId="77777777" w:rsidR="000231F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2"/>
        <w:tc>
          <w:tcPr>
            <w:tcW w:w="270" w:type="dxa"/>
            <w:vAlign w:val="center"/>
          </w:tcPr>
          <w:p w14:paraId="42D5EDF9" w14:textId="6B57A193" w:rsidR="000231F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2D6577" w14:paraId="1C26B891" w14:textId="77777777" w:rsidTr="002D6577">
        <w:trPr>
          <w:trHeight w:hRule="exact" w:val="144"/>
        </w:trPr>
        <w:tc>
          <w:tcPr>
            <w:tcW w:w="10638" w:type="dxa"/>
            <w:gridSpan w:val="5"/>
            <w:vAlign w:val="center"/>
          </w:tcPr>
          <w:p w14:paraId="1A327106" w14:textId="77777777" w:rsidR="002D6577" w:rsidRDefault="002D6577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231FE" w14:paraId="42D5EE04" w14:textId="77777777" w:rsidTr="002D6577">
        <w:trPr>
          <w:trHeight w:val="360"/>
        </w:trPr>
        <w:tc>
          <w:tcPr>
            <w:tcW w:w="468" w:type="dxa"/>
            <w:vAlign w:val="center"/>
          </w:tcPr>
          <w:p w14:paraId="42D5EE01" w14:textId="77777777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42D5EE02" w14:textId="77777777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B.</w:t>
            </w:r>
          </w:p>
        </w:tc>
        <w:tc>
          <w:tcPr>
            <w:tcW w:w="9450" w:type="dxa"/>
            <w:gridSpan w:val="2"/>
            <w:vAlign w:val="center"/>
          </w:tcPr>
          <w:p w14:paraId="29881432" w14:textId="12FA765B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t>Name(s) to appear on duplicate licenses (if different than name on original license)</w:t>
            </w:r>
            <w:r w:rsidR="00375229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70" w:type="dxa"/>
            <w:vAlign w:val="center"/>
          </w:tcPr>
          <w:p w14:paraId="42D5EE03" w14:textId="154F9807" w:rsidR="000231F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231FE" w14:paraId="42D5EE07" w14:textId="77777777" w:rsidTr="002D6577">
        <w:trPr>
          <w:trHeight w:val="360"/>
        </w:trPr>
        <w:tc>
          <w:tcPr>
            <w:tcW w:w="918" w:type="dxa"/>
            <w:gridSpan w:val="2"/>
          </w:tcPr>
          <w:p w14:paraId="42D5EE05" w14:textId="77777777" w:rsidR="000231FE" w:rsidRPr="00BE545E" w:rsidRDefault="000231FE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50B18AF5" w14:textId="77777777" w:rsidR="000231FE" w:rsidRPr="00BE545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bookmarkEnd w:id="13"/>
        <w:tc>
          <w:tcPr>
            <w:tcW w:w="270" w:type="dxa"/>
            <w:vAlign w:val="center"/>
          </w:tcPr>
          <w:p w14:paraId="42D5EE06" w14:textId="58F88274" w:rsidR="000231FE" w:rsidRDefault="000231FE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375229" w14:paraId="6B7687D7" w14:textId="77777777" w:rsidTr="002D6577">
        <w:trPr>
          <w:trHeight w:val="360"/>
        </w:trPr>
        <w:tc>
          <w:tcPr>
            <w:tcW w:w="918" w:type="dxa"/>
            <w:gridSpan w:val="2"/>
          </w:tcPr>
          <w:p w14:paraId="4CB9C20A" w14:textId="77777777" w:rsidR="00375229" w:rsidRPr="00BE545E" w:rsidRDefault="0037522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0D55C889" w14:textId="0065C881" w:rsidR="00375229" w:rsidRPr="00BE545E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2EFAED83" w14:textId="77777777" w:rsidR="00375229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375229" w14:paraId="65FB5729" w14:textId="77777777" w:rsidTr="002D6577">
        <w:trPr>
          <w:trHeight w:val="360"/>
        </w:trPr>
        <w:tc>
          <w:tcPr>
            <w:tcW w:w="918" w:type="dxa"/>
            <w:gridSpan w:val="2"/>
          </w:tcPr>
          <w:p w14:paraId="299B3C4B" w14:textId="77777777" w:rsidR="00375229" w:rsidRPr="00BE545E" w:rsidRDefault="0037522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4DEF7" w14:textId="2015FB72" w:rsidR="00375229" w:rsidRPr="00BE545E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0FCA7BC8" w14:textId="77777777" w:rsidR="00375229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375229" w14:paraId="5EA54F73" w14:textId="77777777" w:rsidTr="002D6577">
        <w:trPr>
          <w:trHeight w:val="360"/>
        </w:trPr>
        <w:tc>
          <w:tcPr>
            <w:tcW w:w="918" w:type="dxa"/>
            <w:gridSpan w:val="2"/>
          </w:tcPr>
          <w:p w14:paraId="679A3185" w14:textId="77777777" w:rsidR="00375229" w:rsidRPr="00BE545E" w:rsidRDefault="0037522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AF15" w14:textId="065C0ADA" w:rsidR="00375229" w:rsidRPr="00BE545E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14CB8476" w14:textId="77777777" w:rsidR="00375229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375229" w14:paraId="403FCE98" w14:textId="77777777" w:rsidTr="002D6577">
        <w:trPr>
          <w:trHeight w:val="360"/>
        </w:trPr>
        <w:tc>
          <w:tcPr>
            <w:tcW w:w="918" w:type="dxa"/>
            <w:gridSpan w:val="2"/>
          </w:tcPr>
          <w:p w14:paraId="06E5CB8B" w14:textId="77777777" w:rsidR="00375229" w:rsidRPr="00BE545E" w:rsidRDefault="0037522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4207" w14:textId="1418F6C9" w:rsidR="00375229" w:rsidRPr="00BE545E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75F7D8A9" w14:textId="77777777" w:rsidR="00375229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375229" w14:paraId="416F5845" w14:textId="77777777" w:rsidTr="002D6577">
        <w:trPr>
          <w:trHeight w:val="360"/>
        </w:trPr>
        <w:tc>
          <w:tcPr>
            <w:tcW w:w="918" w:type="dxa"/>
            <w:gridSpan w:val="2"/>
          </w:tcPr>
          <w:p w14:paraId="4A27CCE6" w14:textId="77777777" w:rsidR="00375229" w:rsidRPr="00BE545E" w:rsidRDefault="0037522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7170" w14:textId="1CC0293B" w:rsidR="00375229" w:rsidRPr="00BE545E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  <w:r w:rsidRPr="00BE545E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545E">
              <w:rPr>
                <w:rFonts w:ascii="Arial" w:hAnsi="Arial"/>
                <w:sz w:val="20"/>
              </w:rPr>
              <w:instrText xml:space="preserve"> FORMTEXT </w:instrText>
            </w:r>
            <w:r w:rsidRPr="00BE545E">
              <w:rPr>
                <w:rFonts w:ascii="Arial" w:hAnsi="Arial"/>
                <w:sz w:val="20"/>
              </w:rPr>
            </w:r>
            <w:r w:rsidRPr="00BE545E">
              <w:rPr>
                <w:rFonts w:ascii="Arial" w:hAnsi="Arial"/>
                <w:sz w:val="20"/>
              </w:rPr>
              <w:fldChar w:fldCharType="separate"/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noProof/>
                <w:sz w:val="20"/>
              </w:rPr>
              <w:t> </w:t>
            </w:r>
            <w:r w:rsidRPr="00BE54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50C8C661" w14:textId="77777777" w:rsidR="00375229" w:rsidRDefault="00375229" w:rsidP="000F70E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</w:tbl>
    <w:p w14:paraId="42D5EE0B" w14:textId="77777777" w:rsidR="00792E48" w:rsidRDefault="00792E48">
      <w:pPr>
        <w:tabs>
          <w:tab w:val="left" w:pos="270"/>
          <w:tab w:val="left" w:pos="3780"/>
          <w:tab w:val="left" w:pos="4680"/>
          <w:tab w:val="left" w:pos="5490"/>
        </w:tabs>
      </w:pPr>
    </w:p>
    <w:sectPr w:rsidR="00792E48" w:rsidSect="00BE545E">
      <w:footerReference w:type="default" r:id="rId12"/>
      <w:footerReference w:type="first" r:id="rId13"/>
      <w:type w:val="continuous"/>
      <w:pgSz w:w="12240" w:h="15840" w:code="1"/>
      <w:pgMar w:top="504" w:right="720" w:bottom="317" w:left="864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EE0F" w14:textId="77777777" w:rsidR="00655CEC" w:rsidRDefault="00655CEC">
      <w:r>
        <w:separator/>
      </w:r>
    </w:p>
  </w:endnote>
  <w:endnote w:type="continuationSeparator" w:id="0">
    <w:p w14:paraId="42D5EE10" w14:textId="77777777" w:rsidR="00655CEC" w:rsidRDefault="0065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Typewriter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EE14" w14:textId="1BC86B5C" w:rsidR="00623EBF" w:rsidRPr="004F04C2" w:rsidRDefault="00637A7F">
    <w:pPr>
      <w:pStyle w:val="Footer"/>
      <w:rPr>
        <w:rFonts w:ascii="Arial" w:hAnsi="Arial"/>
        <w:sz w:val="72"/>
        <w:szCs w:val="72"/>
      </w:rPr>
    </w:pPr>
    <w:r w:rsidRPr="00780AFA">
      <w:rPr>
        <w:rFonts w:ascii="Arial" w:hAnsi="Arial"/>
        <w:sz w:val="18"/>
        <w:szCs w:val="18"/>
      </w:rPr>
      <w:t xml:space="preserve">LIQ 149 </w:t>
    </w:r>
    <w:r w:rsidR="001F25BA">
      <w:rPr>
        <w:rFonts w:ascii="Arial" w:hAnsi="Arial"/>
        <w:sz w:val="18"/>
        <w:szCs w:val="18"/>
      </w:rPr>
      <w:t>Rev 8/19</w:t>
    </w:r>
    <w:r w:rsidR="000F5906">
      <w:rPr>
        <w:rFonts w:ascii="Arial" w:hAnsi="Arial"/>
        <w:sz w:val="18"/>
        <w:szCs w:val="18"/>
      </w:rPr>
      <w:tab/>
    </w:r>
    <w:r w:rsidR="00792E48" w:rsidRPr="004F04C2">
      <w:rPr>
        <w:rFonts w:ascii="Arial" w:hAnsi="Arial"/>
        <w:sz w:val="72"/>
        <w:szCs w:val="72"/>
      </w:rPr>
      <w:t xml:space="preserve"> </w:t>
    </w:r>
  </w:p>
  <w:p w14:paraId="42D5EE15" w14:textId="77777777" w:rsidR="00792E48" w:rsidRPr="00780AFA" w:rsidRDefault="00792E4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EE17" w14:textId="15FDEB78" w:rsidR="00792E48" w:rsidRPr="00484FA5" w:rsidRDefault="005A3886" w:rsidP="00050873">
    <w:pPr>
      <w:pStyle w:val="Footer"/>
      <w:rPr>
        <w:rFonts w:ascii="Free 3 of 9" w:hAnsi="Free 3 of 9"/>
        <w:sz w:val="52"/>
        <w:szCs w:val="52"/>
      </w:rPr>
    </w:pPr>
    <w:r w:rsidRPr="005A3886">
      <w:rPr>
        <w:rFonts w:ascii="Arial" w:hAnsi="Arial" w:cs="Arial"/>
        <w:sz w:val="18"/>
        <w:szCs w:val="18"/>
      </w:rPr>
      <w:t xml:space="preserve">LIQ 149 </w:t>
    </w:r>
    <w:r w:rsidR="00CC0202">
      <w:rPr>
        <w:rFonts w:ascii="Arial" w:hAnsi="Arial" w:cs="Arial"/>
        <w:sz w:val="18"/>
        <w:szCs w:val="18"/>
      </w:rPr>
      <w:t>Rev 8</w:t>
    </w:r>
    <w:r w:rsidR="00062514">
      <w:rPr>
        <w:rFonts w:ascii="Arial" w:hAnsi="Arial" w:cs="Arial"/>
        <w:sz w:val="18"/>
        <w:szCs w:val="18"/>
      </w:rPr>
      <w:t>/19</w:t>
    </w:r>
    <w:r>
      <w:tab/>
    </w:r>
    <w:r w:rsidRPr="00484FA5">
      <w:rPr>
        <w:rFonts w:ascii="Free 3 of 9" w:hAnsi="Free 3 of 9"/>
        <w:sz w:val="52"/>
        <w:szCs w:val="52"/>
      </w:rPr>
      <w:t>*LCB LIQ149*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5EE0D" w14:textId="77777777" w:rsidR="00655CEC" w:rsidRDefault="00655CEC">
      <w:r>
        <w:separator/>
      </w:r>
    </w:p>
  </w:footnote>
  <w:footnote w:type="continuationSeparator" w:id="0">
    <w:p w14:paraId="42D5EE0E" w14:textId="77777777" w:rsidR="00655CEC" w:rsidRDefault="0065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0Ja5DXz3FRHWkXFXZfb27BVxe2EC5OadBi4ehbucuR6zC3z3yY7pd5/nv99zvavI+i7lYV7+SbyLwpJZJNKng==" w:salt="4VyC7C24T3N2oc/b3Ahcc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4A"/>
    <w:rsid w:val="000231FE"/>
    <w:rsid w:val="00050873"/>
    <w:rsid w:val="00062514"/>
    <w:rsid w:val="000E568B"/>
    <w:rsid w:val="000F5906"/>
    <w:rsid w:val="000F5993"/>
    <w:rsid w:val="000F70E1"/>
    <w:rsid w:val="00130F3C"/>
    <w:rsid w:val="001E52D8"/>
    <w:rsid w:val="001F25BA"/>
    <w:rsid w:val="002D6577"/>
    <w:rsid w:val="00375229"/>
    <w:rsid w:val="00484FA5"/>
    <w:rsid w:val="00492286"/>
    <w:rsid w:val="004F04C2"/>
    <w:rsid w:val="00534C86"/>
    <w:rsid w:val="00583B4C"/>
    <w:rsid w:val="005A3886"/>
    <w:rsid w:val="005F4755"/>
    <w:rsid w:val="0060234A"/>
    <w:rsid w:val="00623EBF"/>
    <w:rsid w:val="00637A7F"/>
    <w:rsid w:val="00655CEC"/>
    <w:rsid w:val="00663FD8"/>
    <w:rsid w:val="006E7432"/>
    <w:rsid w:val="00780AFA"/>
    <w:rsid w:val="0078129F"/>
    <w:rsid w:val="007914E3"/>
    <w:rsid w:val="00792E48"/>
    <w:rsid w:val="00877018"/>
    <w:rsid w:val="00887890"/>
    <w:rsid w:val="008D0165"/>
    <w:rsid w:val="008D665C"/>
    <w:rsid w:val="00A10797"/>
    <w:rsid w:val="00A6797C"/>
    <w:rsid w:val="00A87B41"/>
    <w:rsid w:val="00BE545E"/>
    <w:rsid w:val="00BF1625"/>
    <w:rsid w:val="00C7553E"/>
    <w:rsid w:val="00CC0202"/>
    <w:rsid w:val="00D715DE"/>
    <w:rsid w:val="00D750B8"/>
    <w:rsid w:val="00DB5496"/>
    <w:rsid w:val="00DC1232"/>
    <w:rsid w:val="00DC2459"/>
    <w:rsid w:val="00E323A0"/>
    <w:rsid w:val="00E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D5ECD2"/>
  <w15:docId w15:val="{4E0E209B-8DE4-48F3-8F31-8B23C3D7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3780"/>
        <w:tab w:val="left" w:pos="4680"/>
        <w:tab w:val="left" w:pos="5490"/>
      </w:tabs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LIQ149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5342D-BF74-4503-9D31-EA60369065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56501-D922-4D93-A487-FAB02EC9DB9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46CDA0-89C7-457A-B6DA-46C2D4B3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5765D-659E-4DAB-8F3A-80A1BEBEA4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schemas.microsoft.com/sharepoint/v4"/>
    <ds:schemaRef ds:uri="146a8eab-09ab-43b5-add1-895265e63c5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631D47-62CF-40FD-AF5B-C231D74DA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Information Addendum</vt:lpstr>
    </vt:vector>
  </TitlesOfParts>
  <Company>wslcb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Information Addendum</dc:title>
  <dc:creator>Teresa Blase</dc:creator>
  <cp:lastModifiedBy>Murphy, Jodi L (LCB)</cp:lastModifiedBy>
  <cp:revision>2</cp:revision>
  <cp:lastPrinted>2019-08-16T22:19:00Z</cp:lastPrinted>
  <dcterms:created xsi:type="dcterms:W3CDTF">2019-08-16T22:25:00Z</dcterms:created>
  <dcterms:modified xsi:type="dcterms:W3CDTF">2019-08-16T22:25:00Z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0x01010091FD036824D4FE43AD26001A288FA54F</vt:lpwstr>
  </property>
  <property fmtid="{D5CDD505-2E9C-101B-9397-08002B2CF9AE}" pid="4" name="_dlc_DocIdItemGuid">
    <vt:lpwstr>d8416a32-82d6-4905-b3cf-f3b30364fbdc</vt:lpwstr>
  </property>
  <property fmtid="{D5CDD505-2E9C-101B-9397-08002B2CF9AE}" pid="5" name="_dlc_DocId">
    <vt:lpwstr>JR3YZVZ24WMT-209-4527</vt:lpwstr>
  </property>
  <property fmtid="{D5CDD505-2E9C-101B-9397-08002B2CF9AE}" pid="6" name="_dlc_DocIdUrl">
    <vt:lpwstr>http://intranet/Forms/_layouts/DocIdRedir.aspx?ID=JR3YZVZ24WMT-209-4527, JR3YZVZ24WMT-209-4527</vt:lpwstr>
  </property>
  <property fmtid="{D5CDD505-2E9C-101B-9397-08002B2CF9AE}" pid="7" name="Wiki Page Categories">
    <vt:lpwstr/>
  </property>
</Properties>
</file>