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D610" w14:textId="77777777" w:rsidR="00CE3D88" w:rsidRDefault="00855E9D" w:rsidP="00D469AA">
      <w:pPr>
        <w:pStyle w:val="Heading1"/>
        <w:spacing w:before="240" w:after="360"/>
        <w:jc w:val="left"/>
        <w:rPr>
          <w:rFonts w:ascii="Arial" w:hAnsi="Arial" w:cs="Arial"/>
        </w:rPr>
      </w:pPr>
      <w:r>
        <w:rPr>
          <w:rFonts w:ascii="Arial" w:hAnsi="Arial" w:cs="Arial"/>
        </w:rPr>
        <w:t>Tenant</w:t>
      </w:r>
      <w:r w:rsidR="005F2712">
        <w:rPr>
          <w:rFonts w:ascii="Arial" w:hAnsi="Arial" w:cs="Arial"/>
        </w:rPr>
        <w:t>/Operator</w:t>
      </w:r>
      <w:r>
        <w:rPr>
          <w:rFonts w:ascii="Arial" w:hAnsi="Arial" w:cs="Arial"/>
        </w:rPr>
        <w:t xml:space="preserve"> Default</w:t>
      </w:r>
      <w:r w:rsidR="009C6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Landlord Affidavit</w:t>
      </w:r>
    </w:p>
    <w:p w14:paraId="6DE5F1BC" w14:textId="77777777" w:rsidR="00D469AA" w:rsidRDefault="005F2712" w:rsidP="00D469A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8621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landlord</w:t>
      </w:r>
      <w:r w:rsidR="00964B7E">
        <w:rPr>
          <w:rFonts w:ascii="Arial" w:hAnsi="Arial" w:cs="Arial"/>
        </w:rPr>
        <w:t xml:space="preserve"> or</w:t>
      </w:r>
      <w:r w:rsidR="008621DC">
        <w:rPr>
          <w:rFonts w:ascii="Arial" w:hAnsi="Arial" w:cs="Arial"/>
        </w:rPr>
        <w:t xml:space="preserve"> management agreement</w:t>
      </w:r>
      <w:r w:rsidR="00964B7E">
        <w:rPr>
          <w:rFonts w:ascii="Arial" w:hAnsi="Arial" w:cs="Arial"/>
        </w:rPr>
        <w:t xml:space="preserve"> contractor</w:t>
      </w:r>
      <w:r w:rsidR="008621DC">
        <w:rPr>
          <w:rFonts w:ascii="Arial" w:hAnsi="Arial" w:cs="Arial"/>
        </w:rPr>
        <w:t xml:space="preserve"> </w:t>
      </w:r>
      <w:r w:rsidR="00964B7E">
        <w:rPr>
          <w:rFonts w:ascii="Arial" w:hAnsi="Arial" w:cs="Arial"/>
        </w:rPr>
        <w:t>for</w:t>
      </w:r>
      <w:r w:rsidR="00F85F9C">
        <w:rPr>
          <w:rFonts w:ascii="Arial" w:hAnsi="Arial" w:cs="Arial"/>
        </w:rPr>
        <w:t xml:space="preserve"> the location </w:t>
      </w:r>
      <w:r w:rsidR="00527966">
        <w:rPr>
          <w:rFonts w:ascii="Arial" w:hAnsi="Arial" w:cs="Arial"/>
        </w:rPr>
        <w:t xml:space="preserve">address </w:t>
      </w:r>
      <w:r w:rsidR="00F85F9C">
        <w:rPr>
          <w:rFonts w:ascii="Arial" w:hAnsi="Arial" w:cs="Arial"/>
        </w:rPr>
        <w:t xml:space="preserve">listed below, in case </w:t>
      </w:r>
      <w:r w:rsidR="00527966">
        <w:rPr>
          <w:rFonts w:ascii="Arial" w:hAnsi="Arial" w:cs="Arial"/>
        </w:rPr>
        <w:t xml:space="preserve">of </w:t>
      </w:r>
      <w:r w:rsidR="00F85F9C">
        <w:rPr>
          <w:rFonts w:ascii="Arial" w:hAnsi="Arial" w:cs="Arial"/>
        </w:rPr>
        <w:t>tenant</w:t>
      </w:r>
      <w:r>
        <w:rPr>
          <w:rFonts w:ascii="Arial" w:hAnsi="Arial" w:cs="Arial"/>
        </w:rPr>
        <w:t>/operator</w:t>
      </w:r>
      <w:r w:rsidR="00F85F9C">
        <w:rPr>
          <w:rFonts w:ascii="Arial" w:hAnsi="Arial" w:cs="Arial"/>
        </w:rPr>
        <w:t xml:space="preserve"> default </w:t>
      </w:r>
      <w:r w:rsidR="00527966">
        <w:rPr>
          <w:rFonts w:ascii="Arial" w:hAnsi="Arial" w:cs="Arial"/>
        </w:rPr>
        <w:t xml:space="preserve">where </w:t>
      </w:r>
      <w:r w:rsidR="00F85F9C">
        <w:rPr>
          <w:rFonts w:ascii="Arial" w:hAnsi="Arial" w:cs="Arial"/>
        </w:rPr>
        <w:t xml:space="preserve">possession of </w:t>
      </w:r>
      <w:r w:rsidR="00C06948">
        <w:rPr>
          <w:rFonts w:ascii="Arial" w:hAnsi="Arial" w:cs="Arial"/>
        </w:rPr>
        <w:t>alcohol inventory</w:t>
      </w:r>
      <w:r w:rsidR="00527966">
        <w:rPr>
          <w:rFonts w:ascii="Arial" w:hAnsi="Arial" w:cs="Arial"/>
        </w:rPr>
        <w:t xml:space="preserve"> is taken</w:t>
      </w:r>
      <w:r w:rsidR="00C06948">
        <w:rPr>
          <w:rFonts w:ascii="Arial" w:hAnsi="Arial" w:cs="Arial"/>
        </w:rPr>
        <w:t xml:space="preserve">, </w:t>
      </w:r>
      <w:r w:rsidR="00F85F9C">
        <w:rPr>
          <w:rFonts w:ascii="Arial" w:hAnsi="Arial" w:cs="Arial"/>
        </w:rPr>
        <w:t>I understand that</w:t>
      </w:r>
      <w:r w:rsidR="00D469AA">
        <w:rPr>
          <w:rFonts w:ascii="Arial" w:hAnsi="Arial" w:cs="Arial"/>
        </w:rPr>
        <w:t>:</w:t>
      </w:r>
    </w:p>
    <w:p w14:paraId="2977B5E8" w14:textId="77777777" w:rsidR="00D469AA" w:rsidRDefault="00F85F9C" w:rsidP="00490A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C06948">
        <w:rPr>
          <w:rFonts w:ascii="Arial" w:hAnsi="Arial" w:cs="Arial"/>
        </w:rPr>
        <w:t xml:space="preserve">cannot sell confiscated </w:t>
      </w:r>
      <w:r w:rsidR="00527966">
        <w:rPr>
          <w:rFonts w:ascii="Arial" w:hAnsi="Arial" w:cs="Arial"/>
        </w:rPr>
        <w:t xml:space="preserve">liquor </w:t>
      </w:r>
      <w:r w:rsidR="00C06948">
        <w:rPr>
          <w:rFonts w:ascii="Arial" w:hAnsi="Arial" w:cs="Arial"/>
        </w:rPr>
        <w:t>without a liquor license</w:t>
      </w:r>
      <w:r w:rsidR="00527966">
        <w:rPr>
          <w:rFonts w:ascii="Arial" w:hAnsi="Arial" w:cs="Arial"/>
        </w:rPr>
        <w:t xml:space="preserve"> or permit</w:t>
      </w:r>
      <w:r w:rsidR="00C06948">
        <w:rPr>
          <w:rFonts w:ascii="Arial" w:hAnsi="Arial" w:cs="Arial"/>
        </w:rPr>
        <w:t xml:space="preserve">.  </w:t>
      </w:r>
    </w:p>
    <w:p w14:paraId="708A3B74" w14:textId="77777777" w:rsidR="001F2106" w:rsidRDefault="001F2106" w:rsidP="001F21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5663">
        <w:rPr>
          <w:rFonts w:ascii="Arial" w:hAnsi="Arial" w:cs="Arial"/>
        </w:rPr>
        <w:t>elling liquor without a liquor license or</w:t>
      </w:r>
      <w:r w:rsidR="00D469AA">
        <w:rPr>
          <w:rFonts w:ascii="Arial" w:hAnsi="Arial" w:cs="Arial"/>
        </w:rPr>
        <w:t xml:space="preserve"> permit is a criminal offense.</w:t>
      </w:r>
    </w:p>
    <w:p w14:paraId="0217B77F" w14:textId="77777777" w:rsidR="001F2106" w:rsidRDefault="001F2106" w:rsidP="001F2106">
      <w:pPr>
        <w:overflowPunct w:val="0"/>
        <w:autoSpaceDE w:val="0"/>
        <w:autoSpaceDN w:val="0"/>
        <w:adjustRightInd w:val="0"/>
        <w:spacing w:after="120" w:line="276" w:lineRule="auto"/>
        <w:ind w:left="288"/>
        <w:textAlignment w:val="baseline"/>
        <w:rPr>
          <w:rFonts w:ascii="Arial" w:hAnsi="Arial" w:cs="Arial"/>
        </w:rPr>
      </w:pPr>
    </w:p>
    <w:p w14:paraId="62E73B68" w14:textId="77777777" w:rsidR="00512367" w:rsidRDefault="001F2106" w:rsidP="001F2106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If you would like to sell the alcohol and do not have an existing liquor license, you may apply for </w:t>
      </w:r>
      <w:r w:rsidR="00F85F9C" w:rsidRPr="001F2106">
        <w:rPr>
          <w:rFonts w:ascii="Arial" w:hAnsi="Arial" w:cs="Arial"/>
        </w:rPr>
        <w:t xml:space="preserve">an </w:t>
      </w:r>
      <w:r w:rsidR="00C06948" w:rsidRPr="001F2106">
        <w:rPr>
          <w:rFonts w:ascii="Arial" w:hAnsi="Arial" w:cs="Arial"/>
        </w:rPr>
        <w:t>Accommodation Sale Permit</w:t>
      </w:r>
      <w:r w:rsidR="00D469AA" w:rsidRPr="001F2106">
        <w:rPr>
          <w:rFonts w:ascii="Arial" w:hAnsi="Arial" w:cs="Arial"/>
        </w:rPr>
        <w:t xml:space="preserve"> (RCW </w:t>
      </w:r>
      <w:hyperlink r:id="rId13" w:history="1">
        <w:r w:rsidR="00D469AA" w:rsidRPr="001F2106">
          <w:rPr>
            <w:rStyle w:val="Hyperlink"/>
            <w:rFonts w:ascii="Arial" w:hAnsi="Arial" w:cs="Arial"/>
          </w:rPr>
          <w:t>66.20.010(16)</w:t>
        </w:r>
      </w:hyperlink>
      <w:r w:rsidR="00D469AA" w:rsidRPr="001F21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our website at </w:t>
      </w:r>
      <w:hyperlink r:id="rId14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Style w:val="Hyperlink"/>
          <w:rFonts w:ascii="Arial" w:hAnsi="Arial" w:cs="Arial"/>
        </w:rPr>
        <w:t>.</w:t>
      </w:r>
    </w:p>
    <w:p w14:paraId="5BDEEE6E" w14:textId="77777777" w:rsidR="001F2106" w:rsidRPr="001F2106" w:rsidRDefault="001F2106" w:rsidP="001F2106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1F2106">
        <w:rPr>
          <w:rStyle w:val="Hyperlink"/>
          <w:rFonts w:ascii="Arial" w:hAnsi="Arial" w:cs="Arial"/>
          <w:color w:val="auto"/>
          <w:u w:val="none"/>
        </w:rPr>
        <w:t>If you do</w:t>
      </w:r>
      <w:r w:rsidR="001849FC">
        <w:rPr>
          <w:rStyle w:val="Hyperlink"/>
          <w:rFonts w:ascii="Arial" w:hAnsi="Arial" w:cs="Arial"/>
          <w:color w:val="auto"/>
          <w:u w:val="none"/>
        </w:rPr>
        <w:t xml:space="preserve"> not wish</w:t>
      </w:r>
      <w:r w:rsidRPr="001F2106">
        <w:rPr>
          <w:rStyle w:val="Hyperlink"/>
          <w:rFonts w:ascii="Arial" w:hAnsi="Arial" w:cs="Arial"/>
          <w:color w:val="auto"/>
          <w:u w:val="none"/>
        </w:rPr>
        <w:t xml:space="preserve"> to take possession </w:t>
      </w:r>
      <w:r w:rsidR="001849FC">
        <w:rPr>
          <w:rStyle w:val="Hyperlink"/>
          <w:rFonts w:ascii="Arial" w:hAnsi="Arial" w:cs="Arial"/>
          <w:color w:val="auto"/>
          <w:u w:val="none"/>
        </w:rPr>
        <w:t>of</w:t>
      </w:r>
      <w:r w:rsidRPr="001F2106">
        <w:rPr>
          <w:rStyle w:val="Hyperlink"/>
          <w:rFonts w:ascii="Arial" w:hAnsi="Arial" w:cs="Arial"/>
          <w:color w:val="auto"/>
          <w:u w:val="none"/>
        </w:rPr>
        <w:t xml:space="preserve"> the </w:t>
      </w:r>
      <w:r w:rsidR="001849FC" w:rsidRPr="001F2106">
        <w:rPr>
          <w:rStyle w:val="Hyperlink"/>
          <w:rFonts w:ascii="Arial" w:hAnsi="Arial" w:cs="Arial"/>
          <w:color w:val="auto"/>
          <w:u w:val="none"/>
        </w:rPr>
        <w:t>alcohol,</w:t>
      </w:r>
      <w:r w:rsidR="001849FC">
        <w:rPr>
          <w:rStyle w:val="Hyperlink"/>
          <w:rFonts w:ascii="Arial" w:hAnsi="Arial" w:cs="Arial"/>
          <w:color w:val="auto"/>
          <w:u w:val="none"/>
        </w:rPr>
        <w:t xml:space="preserve"> p</w:t>
      </w:r>
      <w:r w:rsidRPr="001F2106">
        <w:rPr>
          <w:rStyle w:val="Hyperlink"/>
          <w:rFonts w:ascii="Arial" w:hAnsi="Arial" w:cs="Arial"/>
          <w:color w:val="auto"/>
          <w:u w:val="none"/>
        </w:rPr>
        <w:t xml:space="preserve">lease </w:t>
      </w:r>
      <w:r w:rsidR="001849FC">
        <w:rPr>
          <w:rStyle w:val="Hyperlink"/>
          <w:rFonts w:ascii="Arial" w:hAnsi="Arial" w:cs="Arial"/>
          <w:color w:val="auto"/>
          <w:u w:val="none"/>
        </w:rPr>
        <w:t xml:space="preserve">contact </w:t>
      </w:r>
      <w:hyperlink r:id="rId15" w:history="1">
        <w:r w:rsidR="001849FC" w:rsidRPr="00E13ECB">
          <w:rPr>
            <w:rStyle w:val="Hyperlink"/>
            <w:rFonts w:ascii="Arial" w:hAnsi="Arial" w:cs="Arial"/>
          </w:rPr>
          <w:t>customerservicelicensing@lcb.wa.gov</w:t>
        </w:r>
      </w:hyperlink>
      <w:r w:rsidR="001849FC">
        <w:rPr>
          <w:rStyle w:val="Hyperlink"/>
          <w:rFonts w:ascii="Arial" w:hAnsi="Arial" w:cs="Arial"/>
          <w:color w:val="auto"/>
          <w:u w:val="none"/>
        </w:rPr>
        <w:t xml:space="preserve">  or</w:t>
      </w:r>
      <w:r w:rsidRPr="001F2106">
        <w:rPr>
          <w:rStyle w:val="Hyperlink"/>
          <w:rFonts w:ascii="Arial" w:hAnsi="Arial" w:cs="Arial"/>
          <w:color w:val="auto"/>
          <w:u w:val="none"/>
        </w:rPr>
        <w:t xml:space="preserve"> (360)664-1600 for information of </w:t>
      </w:r>
      <w:r w:rsidR="00DC0A9F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1849FC">
        <w:rPr>
          <w:rStyle w:val="Hyperlink"/>
          <w:rFonts w:ascii="Arial" w:hAnsi="Arial" w:cs="Arial"/>
          <w:color w:val="auto"/>
          <w:u w:val="none"/>
        </w:rPr>
        <w:t xml:space="preserve">local </w:t>
      </w:r>
      <w:r w:rsidR="00DC0A9F">
        <w:rPr>
          <w:rStyle w:val="Hyperlink"/>
          <w:rFonts w:ascii="Arial" w:hAnsi="Arial" w:cs="Arial"/>
          <w:color w:val="auto"/>
          <w:u w:val="none"/>
        </w:rPr>
        <w:t xml:space="preserve">WSLCB </w:t>
      </w:r>
      <w:r w:rsidR="001849FC">
        <w:rPr>
          <w:rStyle w:val="Hyperlink"/>
          <w:rFonts w:ascii="Arial" w:hAnsi="Arial" w:cs="Arial"/>
          <w:color w:val="auto"/>
          <w:u w:val="none"/>
        </w:rPr>
        <w:t xml:space="preserve">officer in your area for proper disposal. </w:t>
      </w:r>
    </w:p>
    <w:p w14:paraId="126DE727" w14:textId="77777777" w:rsidR="00512367" w:rsidRDefault="00512367" w:rsidP="00855E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4"/>
        <w:gridCol w:w="9544"/>
      </w:tblGrid>
      <w:tr w:rsidR="00D469AA" w:rsidRPr="00855E9D" w14:paraId="26D7E3ED" w14:textId="77777777" w:rsidTr="00512367">
        <w:trPr>
          <w:trHeight w:val="576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979F1" w14:textId="77777777" w:rsidR="00D469AA" w:rsidRPr="00512367" w:rsidRDefault="00D469AA" w:rsidP="00512367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123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123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2367">
              <w:rPr>
                <w:rFonts w:ascii="Arial" w:hAnsi="Arial" w:cs="Arial"/>
                <w:sz w:val="20"/>
                <w:szCs w:val="20"/>
              </w:rPr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06948" w:rsidRPr="00855E9D" w14:paraId="646A3DBE" w14:textId="77777777" w:rsidTr="00E630C0">
        <w:trPr>
          <w:trHeight w:val="288"/>
        </w:trPr>
        <w:tc>
          <w:tcPr>
            <w:tcW w:w="955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34FB89D" w14:textId="77777777" w:rsidR="00871D53" w:rsidRPr="00512367" w:rsidRDefault="00D469AA" w:rsidP="00512367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12367"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  <w:r w:rsidR="00512367" w:rsidRPr="005123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469AA" w:rsidRPr="00855E9D" w14:paraId="683977A4" w14:textId="77777777" w:rsidTr="00512367">
        <w:trPr>
          <w:trHeight w:val="576"/>
        </w:trPr>
        <w:tc>
          <w:tcPr>
            <w:tcW w:w="95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CF92A4" w14:textId="77777777" w:rsidR="00D469AA" w:rsidRPr="00512367" w:rsidRDefault="00D469AA" w:rsidP="00512367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12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123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2367">
              <w:rPr>
                <w:rFonts w:ascii="Arial" w:hAnsi="Arial" w:cs="Arial"/>
                <w:sz w:val="20"/>
                <w:szCs w:val="20"/>
              </w:rPr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1A9" w:rsidRPr="00855E9D" w14:paraId="3FAE194C" w14:textId="77777777" w:rsidTr="00512367">
        <w:trPr>
          <w:trHeight w:val="576"/>
        </w:trPr>
        <w:tc>
          <w:tcPr>
            <w:tcW w:w="9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58C90" w14:textId="63FEDA73" w:rsidR="00D469AA" w:rsidRPr="008F660A" w:rsidRDefault="008F660A" w:rsidP="00512367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660A">
              <w:rPr>
                <w:rFonts w:ascii="Arial" w:hAnsi="Arial" w:cs="Arial"/>
                <w:b/>
                <w:sz w:val="20"/>
              </w:rPr>
              <w:t>Name</w:t>
            </w:r>
            <w:r w:rsidRPr="008F660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b/>
                <w:sz w:val="20"/>
              </w:rPr>
              <w:t>of</w:t>
            </w:r>
            <w:r w:rsidRPr="008F660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b/>
                <w:sz w:val="20"/>
              </w:rPr>
              <w:t>Tenant/Operator:</w:t>
            </w:r>
            <w:r w:rsidRPr="008F660A">
              <w:rPr>
                <w:rFonts w:ascii="Arial" w:hAnsi="Arial" w:cs="Arial"/>
                <w:b/>
                <w:spacing w:val="40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Sole</w:t>
            </w:r>
            <w:r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Proprietor,</w:t>
            </w:r>
            <w:r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Corporation,</w:t>
            </w:r>
            <w:r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LLC,</w:t>
            </w:r>
            <w:r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Partnership,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8F660A">
              <w:rPr>
                <w:rFonts w:ascii="Arial" w:hAnsi="Arial" w:cs="Arial"/>
                <w:sz w:val="20"/>
              </w:rPr>
              <w:t>etc</w:t>
            </w:r>
            <w:proofErr w:type="spellEnd"/>
            <w:r w:rsidRPr="008F660A">
              <w:rPr>
                <w:rFonts w:ascii="Arial" w:hAnsi="Arial" w:cs="Arial"/>
                <w:sz w:val="20"/>
              </w:rPr>
              <w:t>,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as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it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appears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on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>the</w:t>
            </w:r>
            <w:r w:rsidRPr="008F660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sz w:val="20"/>
              </w:rPr>
              <w:t xml:space="preserve">Lease Agreement. </w:t>
            </w:r>
            <w:r w:rsidRPr="008F660A">
              <w:rPr>
                <w:rFonts w:ascii="Arial" w:hAnsi="Arial" w:cs="Arial"/>
                <w:i/>
                <w:sz w:val="20"/>
              </w:rPr>
              <w:t>Example:</w:t>
            </w:r>
            <w:r w:rsidRPr="008F660A">
              <w:rPr>
                <w:rFonts w:ascii="Arial" w:hAnsi="Arial" w:cs="Arial"/>
                <w:i/>
                <w:spacing w:val="40"/>
                <w:sz w:val="20"/>
              </w:rPr>
              <w:t xml:space="preserve"> </w:t>
            </w:r>
            <w:r w:rsidRPr="008F660A">
              <w:rPr>
                <w:rFonts w:ascii="Arial" w:hAnsi="Arial" w:cs="Arial"/>
                <w:i/>
                <w:sz w:val="20"/>
              </w:rPr>
              <w:t>Smith, LLC or Smith, Inc.</w:t>
            </w:r>
          </w:p>
        </w:tc>
      </w:tr>
      <w:tr w:rsidR="00512367" w:rsidRPr="00EF7F35" w14:paraId="3D2EDFC8" w14:textId="77777777" w:rsidTr="00512367">
        <w:trPr>
          <w:gridBefore w:val="1"/>
          <w:wBefore w:w="14" w:type="dxa"/>
          <w:trHeight w:val="576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602A" w14:textId="77777777" w:rsidR="00512367" w:rsidRPr="00512367" w:rsidRDefault="00512367" w:rsidP="00512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123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5123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2367">
              <w:rPr>
                <w:rFonts w:ascii="Arial" w:hAnsi="Arial" w:cs="Arial"/>
                <w:sz w:val="20"/>
                <w:szCs w:val="20"/>
              </w:rPr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3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23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12367" w:rsidRPr="00EF7F35" w14:paraId="5C3004F3" w14:textId="77777777" w:rsidTr="00E630C0">
        <w:trPr>
          <w:gridBefore w:val="1"/>
          <w:wBefore w:w="14" w:type="dxa"/>
          <w:trHeight w:val="288"/>
        </w:trPr>
        <w:tc>
          <w:tcPr>
            <w:tcW w:w="9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4BE228" w14:textId="7F54B659" w:rsidR="00512367" w:rsidRPr="00512367" w:rsidRDefault="005F2712" w:rsidP="005F271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Landlord/Contractor</w:t>
            </w:r>
            <w:r w:rsidR="008F660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660A" w:rsidRPr="008F660A">
              <w:rPr>
                <w:rFonts w:ascii="Arial" w:hAnsi="Arial" w:cs="Arial"/>
                <w:sz w:val="20"/>
              </w:rPr>
              <w:t>Sole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Proprietor,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Corporation,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LLC,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Partnership,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="008F660A" w:rsidRPr="008F660A">
              <w:rPr>
                <w:rFonts w:ascii="Arial" w:hAnsi="Arial" w:cs="Arial"/>
                <w:sz w:val="20"/>
              </w:rPr>
              <w:t>etc</w:t>
            </w:r>
            <w:proofErr w:type="spellEnd"/>
            <w:r w:rsidR="008F660A" w:rsidRPr="008F660A">
              <w:rPr>
                <w:rFonts w:ascii="Arial" w:hAnsi="Arial" w:cs="Arial"/>
                <w:sz w:val="20"/>
              </w:rPr>
              <w:t>,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as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it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appears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>on</w:t>
            </w:r>
            <w:r w:rsidR="008F660A" w:rsidRPr="008F66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sz w:val="20"/>
              </w:rPr>
              <w:t xml:space="preserve">the Lease Agreement. </w:t>
            </w:r>
            <w:r w:rsidR="008F660A" w:rsidRPr="008F660A">
              <w:rPr>
                <w:rFonts w:ascii="Arial" w:hAnsi="Arial" w:cs="Arial"/>
                <w:i/>
                <w:sz w:val="20"/>
              </w:rPr>
              <w:t>Example:</w:t>
            </w:r>
            <w:r w:rsidR="008F660A" w:rsidRPr="008F660A">
              <w:rPr>
                <w:rFonts w:ascii="Arial" w:hAnsi="Arial" w:cs="Arial"/>
                <w:i/>
                <w:spacing w:val="40"/>
                <w:sz w:val="20"/>
              </w:rPr>
              <w:t xml:space="preserve"> </w:t>
            </w:r>
            <w:r w:rsidR="008F660A" w:rsidRPr="008F660A">
              <w:rPr>
                <w:rFonts w:ascii="Arial" w:hAnsi="Arial" w:cs="Arial"/>
                <w:i/>
                <w:sz w:val="20"/>
              </w:rPr>
              <w:t>Smith, LLC or Smith, Inc.</w:t>
            </w:r>
          </w:p>
        </w:tc>
      </w:tr>
      <w:tr w:rsidR="00512367" w:rsidRPr="00EF7F35" w14:paraId="2181915A" w14:textId="77777777" w:rsidTr="00512367">
        <w:trPr>
          <w:gridBefore w:val="1"/>
          <w:wBefore w:w="14" w:type="dxa"/>
          <w:trHeight w:val="576"/>
        </w:trPr>
        <w:tc>
          <w:tcPr>
            <w:tcW w:w="9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AD81D" w14:textId="77777777" w:rsidR="00512367" w:rsidRPr="00512367" w:rsidRDefault="00512367" w:rsidP="00512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367" w:rsidRPr="00EF7F35" w14:paraId="6A5FEBC0" w14:textId="77777777" w:rsidTr="00512367">
        <w:trPr>
          <w:trHeight w:val="576"/>
        </w:trPr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14:paraId="02B1E1BF" w14:textId="323FD482" w:rsidR="00512367" w:rsidRPr="00512367" w:rsidRDefault="005F2712" w:rsidP="0051236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Landlord/Contractor</w:t>
            </w:r>
            <w:r w:rsidR="004816EF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14:paraId="7D2E0AC4" w14:textId="77777777" w:rsidR="00512367" w:rsidRPr="00512367" w:rsidRDefault="00512367" w:rsidP="001B43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12367">
              <w:rPr>
                <w:rFonts w:ascii="Arial" w:hAnsi="Arial" w:cs="Arial"/>
                <w:sz w:val="20"/>
                <w:szCs w:val="20"/>
              </w:rPr>
              <w:t>(If representative is signing, attach authorization or power of attorney)</w:t>
            </w:r>
          </w:p>
        </w:tc>
      </w:tr>
      <w:tr w:rsidR="00512367" w:rsidRPr="00EF7F35" w14:paraId="56CF3D4C" w14:textId="77777777" w:rsidTr="00512367">
        <w:trPr>
          <w:trHeight w:val="576"/>
        </w:trPr>
        <w:tc>
          <w:tcPr>
            <w:tcW w:w="955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7CE420E7" w14:textId="77777777" w:rsidR="00512367" w:rsidRPr="00512367" w:rsidRDefault="00512367" w:rsidP="0051236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367" w:rsidRPr="00EF7F35" w14:paraId="3683A96B" w14:textId="77777777" w:rsidTr="00E630C0">
        <w:trPr>
          <w:trHeight w:val="288"/>
        </w:trPr>
        <w:tc>
          <w:tcPr>
            <w:tcW w:w="955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76F5E5B" w14:textId="77777777" w:rsidR="00512367" w:rsidRPr="00512367" w:rsidRDefault="00512367" w:rsidP="0051236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1236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40737F9" w14:textId="77777777" w:rsidR="00512367" w:rsidRPr="00512367" w:rsidRDefault="00512367" w:rsidP="00512367">
      <w:pPr>
        <w:rPr>
          <w:rFonts w:ascii="Arial" w:hAnsi="Arial" w:cs="Arial"/>
        </w:rPr>
      </w:pPr>
    </w:p>
    <w:sectPr w:rsidR="00512367" w:rsidRPr="00512367" w:rsidSect="00512367">
      <w:headerReference w:type="first" r:id="rId16"/>
      <w:footerReference w:type="first" r:id="rId17"/>
      <w:type w:val="continuous"/>
      <w:pgSz w:w="12240" w:h="15840"/>
      <w:pgMar w:top="720" w:right="1440" w:bottom="72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669" w14:textId="77777777" w:rsidR="001113E7" w:rsidRDefault="001113E7">
      <w:r>
        <w:separator/>
      </w:r>
    </w:p>
  </w:endnote>
  <w:endnote w:type="continuationSeparator" w:id="0">
    <w:p w14:paraId="5FA493BD" w14:textId="77777777" w:rsidR="001113E7" w:rsidRDefault="001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2"/>
      <w:gridCol w:w="4678"/>
    </w:tblGrid>
    <w:tr w:rsidR="00D469AA" w14:paraId="1D945EF4" w14:textId="77777777" w:rsidTr="00D469AA">
      <w:trPr>
        <w:trHeight w:val="288"/>
      </w:trPr>
      <w:tc>
        <w:tcPr>
          <w:tcW w:w="50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30294" w14:textId="77777777" w:rsidR="00D469AA" w:rsidRDefault="00D469AA" w:rsidP="00D469A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LIQ1291</w:t>
          </w:r>
        </w:p>
      </w:tc>
      <w:tc>
        <w:tcPr>
          <w:tcW w:w="50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76D9F5" w14:textId="7D4639CD" w:rsidR="00D469AA" w:rsidRDefault="00D42707" w:rsidP="00D469A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12/2023</w:t>
          </w:r>
        </w:p>
      </w:tc>
    </w:tr>
  </w:tbl>
  <w:p w14:paraId="600B6D09" w14:textId="77777777" w:rsidR="00397A33" w:rsidRPr="00E63BC2" w:rsidRDefault="00397A33" w:rsidP="00E15B49">
    <w:pPr>
      <w:pStyle w:val="Footer"/>
      <w:rPr>
        <w:rFonts w:ascii="Arial" w:hAnsi="Arial" w:cs="Arial"/>
        <w:sz w:val="18"/>
        <w:szCs w:val="18"/>
      </w:rPr>
    </w:pPr>
    <w:r w:rsidRPr="00E63BC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E9CF" w14:textId="77777777" w:rsidR="001113E7" w:rsidRDefault="001113E7">
      <w:r>
        <w:separator/>
      </w:r>
    </w:p>
  </w:footnote>
  <w:footnote w:type="continuationSeparator" w:id="0">
    <w:p w14:paraId="080FC9E8" w14:textId="77777777" w:rsidR="001113E7" w:rsidRDefault="0011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3145" w:type="dxa"/>
      <w:tblLook w:val="04A0" w:firstRow="1" w:lastRow="0" w:firstColumn="1" w:lastColumn="0" w:noHBand="0" w:noVBand="1"/>
    </w:tblPr>
    <w:tblGrid>
      <w:gridCol w:w="3218"/>
      <w:gridCol w:w="2707"/>
    </w:tblGrid>
    <w:tr w:rsidR="00AF5261" w14:paraId="33E3822D" w14:textId="77777777" w:rsidTr="00926C7B">
      <w:trPr>
        <w:trHeight w:val="266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483A53BA" w14:textId="256F3B9C" w:rsidR="00AF5261" w:rsidRPr="00AF5261" w:rsidRDefault="00AF5261" w:rsidP="00D42707">
          <w:pPr>
            <w:rPr>
              <w:sz w:val="20"/>
              <w:szCs w:val="20"/>
            </w:rPr>
          </w:pPr>
          <w:r w:rsidRPr="00AF5261">
            <w:rPr>
              <w:rFonts w:ascii="Arial" w:hAnsi="Arial" w:cs="Arial"/>
              <w:sz w:val="20"/>
              <w:szCs w:val="20"/>
            </w:rPr>
            <w:t>Licensing</w:t>
          </w:r>
          <w:r w:rsidRPr="00AF5261">
            <w:rPr>
              <w:rFonts w:ascii="Arial" w:hAnsi="Arial" w:cs="Arial"/>
              <w:spacing w:val="-13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and</w:t>
          </w:r>
          <w:r w:rsidRPr="00AF5261">
            <w:rPr>
              <w:rFonts w:ascii="Arial" w:hAnsi="Arial" w:cs="Arial"/>
              <w:spacing w:val="-13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Regulation</w:t>
          </w:r>
          <w:r w:rsidRPr="00AF5261">
            <w:rPr>
              <w:rFonts w:ascii="Arial" w:hAnsi="Arial" w:cs="Arial"/>
              <w:spacing w:val="-13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Division</w:t>
          </w:r>
        </w:p>
      </w:tc>
      <w:tc>
        <w:tcPr>
          <w:tcW w:w="270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AACF68" w14:textId="77777777" w:rsidR="00AF5261" w:rsidRPr="00AF5261" w:rsidRDefault="00AF5261" w:rsidP="00D42707">
          <w:pPr>
            <w:rPr>
              <w:sz w:val="16"/>
              <w:szCs w:val="16"/>
            </w:rPr>
          </w:pPr>
        </w:p>
      </w:tc>
    </w:tr>
    <w:tr w:rsidR="00AF5261" w14:paraId="1B5E3505" w14:textId="77777777" w:rsidTr="00926C7B">
      <w:trPr>
        <w:trHeight w:val="266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3A05D76F" w14:textId="583A9462" w:rsidR="00AF5261" w:rsidRPr="00AF5261" w:rsidRDefault="00AF5261" w:rsidP="00D42707">
          <w:pPr>
            <w:rPr>
              <w:sz w:val="20"/>
              <w:szCs w:val="20"/>
            </w:rPr>
          </w:pPr>
          <w:r w:rsidRPr="00AF5261">
            <w:rPr>
              <w:rFonts w:ascii="Arial" w:hAnsi="Arial" w:cs="Arial"/>
              <w:sz w:val="20"/>
              <w:szCs w:val="20"/>
            </w:rPr>
            <w:t>PO Box 43098</w:t>
          </w:r>
        </w:p>
      </w:tc>
      <w:tc>
        <w:tcPr>
          <w:tcW w:w="2707" w:type="dxa"/>
          <w:tcBorders>
            <w:left w:val="nil"/>
            <w:bottom w:val="nil"/>
            <w:right w:val="nil"/>
          </w:tcBorders>
        </w:tcPr>
        <w:p w14:paraId="0D268F90" w14:textId="31B088F3" w:rsidR="00AF5261" w:rsidRPr="00AF5261" w:rsidRDefault="00AF5261" w:rsidP="00D42707">
          <w:pPr>
            <w:rPr>
              <w:rFonts w:ascii="Arial" w:hAnsi="Arial" w:cs="Arial"/>
              <w:sz w:val="16"/>
              <w:szCs w:val="16"/>
            </w:rPr>
          </w:pPr>
          <w:r w:rsidRPr="00AF5261">
            <w:rPr>
              <w:rFonts w:ascii="Arial" w:hAnsi="Arial" w:cs="Arial"/>
              <w:sz w:val="16"/>
              <w:szCs w:val="16"/>
            </w:rPr>
            <w:t>Trade Name</w:t>
          </w:r>
        </w:p>
      </w:tc>
    </w:tr>
    <w:tr w:rsidR="00AF5261" w14:paraId="6B7C11EE" w14:textId="77777777" w:rsidTr="00926C7B">
      <w:trPr>
        <w:trHeight w:val="266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0824D304" w14:textId="75D76948" w:rsidR="00AF5261" w:rsidRPr="00AF5261" w:rsidRDefault="00AF5261" w:rsidP="00AF5261">
          <w:pPr>
            <w:rPr>
              <w:rFonts w:ascii="Arial" w:hAnsi="Arial" w:cs="Arial"/>
              <w:spacing w:val="-4"/>
              <w:sz w:val="20"/>
              <w:szCs w:val="20"/>
            </w:rPr>
          </w:pPr>
          <w:r w:rsidRPr="00AF5261">
            <w:rPr>
              <w:rFonts w:ascii="Arial" w:hAnsi="Arial" w:cs="Arial"/>
              <w:sz w:val="20"/>
              <w:szCs w:val="20"/>
            </w:rPr>
            <w:t>Olympia,</w:t>
          </w:r>
          <w:r w:rsidRPr="00AF5261">
            <w:rPr>
              <w:rFonts w:ascii="Arial" w:hAnsi="Arial" w:cs="Arial"/>
              <w:spacing w:val="-6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WA</w:t>
          </w:r>
          <w:r w:rsidRPr="00AF5261">
            <w:rPr>
              <w:rFonts w:ascii="Arial" w:hAnsi="Arial" w:cs="Arial"/>
              <w:spacing w:val="44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98504-</w:t>
          </w:r>
          <w:r w:rsidRPr="00AF5261">
            <w:rPr>
              <w:rFonts w:ascii="Arial" w:hAnsi="Arial" w:cs="Arial"/>
              <w:spacing w:val="-4"/>
              <w:sz w:val="20"/>
              <w:szCs w:val="20"/>
            </w:rPr>
            <w:t>3098</w:t>
          </w:r>
        </w:p>
      </w:tc>
      <w:tc>
        <w:tcPr>
          <w:tcW w:w="270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7BFFDE6" w14:textId="77777777" w:rsidR="00AF5261" w:rsidRPr="00AF5261" w:rsidRDefault="00AF5261" w:rsidP="00D4270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F5261" w14:paraId="6584D9D1" w14:textId="77777777" w:rsidTr="00926C7B">
      <w:trPr>
        <w:trHeight w:val="266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11C8CC34" w14:textId="238B0313" w:rsidR="00AF5261" w:rsidRPr="00AF5261" w:rsidRDefault="00AF5261" w:rsidP="00D42707">
          <w:pPr>
            <w:rPr>
              <w:rFonts w:ascii="Arial" w:hAnsi="Arial" w:cs="Arial"/>
              <w:sz w:val="20"/>
              <w:szCs w:val="20"/>
            </w:rPr>
          </w:pPr>
          <w:r w:rsidRPr="00AF5261">
            <w:rPr>
              <w:rFonts w:ascii="Arial" w:hAnsi="Arial" w:cs="Arial"/>
              <w:sz w:val="20"/>
              <w:szCs w:val="20"/>
            </w:rPr>
            <w:t>Phone:</w:t>
          </w:r>
          <w:r w:rsidRPr="00AF5261">
            <w:rPr>
              <w:rFonts w:ascii="Arial" w:hAnsi="Arial" w:cs="Arial"/>
              <w:spacing w:val="42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(360)</w:t>
          </w:r>
          <w:r w:rsidRPr="00AF5261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664-</w:t>
          </w:r>
          <w:r w:rsidRPr="00AF5261">
            <w:rPr>
              <w:rFonts w:ascii="Arial" w:hAnsi="Arial" w:cs="Arial"/>
              <w:spacing w:val="-4"/>
              <w:sz w:val="20"/>
              <w:szCs w:val="20"/>
            </w:rPr>
            <w:t>1600</w:t>
          </w:r>
        </w:p>
      </w:tc>
      <w:tc>
        <w:tcPr>
          <w:tcW w:w="2707" w:type="dxa"/>
          <w:tcBorders>
            <w:left w:val="nil"/>
            <w:bottom w:val="nil"/>
            <w:right w:val="nil"/>
          </w:tcBorders>
        </w:tcPr>
        <w:p w14:paraId="5F4E9A5D" w14:textId="0EFA2AB0" w:rsidR="00AF5261" w:rsidRPr="00AF5261" w:rsidRDefault="00AF5261" w:rsidP="00D42707">
          <w:pPr>
            <w:rPr>
              <w:rFonts w:ascii="Arial" w:hAnsi="Arial" w:cs="Arial"/>
              <w:sz w:val="16"/>
              <w:szCs w:val="16"/>
            </w:rPr>
          </w:pPr>
          <w:r w:rsidRPr="00AF5261">
            <w:rPr>
              <w:rFonts w:ascii="Arial" w:hAnsi="Arial" w:cs="Arial"/>
              <w:sz w:val="16"/>
              <w:szCs w:val="16"/>
            </w:rPr>
            <w:t>License Number</w:t>
          </w:r>
        </w:p>
      </w:tc>
    </w:tr>
    <w:tr w:rsidR="00AF5261" w14:paraId="5A5C2770" w14:textId="77777777" w:rsidTr="00926C7B">
      <w:trPr>
        <w:trHeight w:val="266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34A526AE" w14:textId="519E2517" w:rsidR="00AF5261" w:rsidRPr="00AF5261" w:rsidRDefault="00AF5261" w:rsidP="00D42707">
          <w:pPr>
            <w:rPr>
              <w:rFonts w:ascii="Arial" w:hAnsi="Arial" w:cs="Arial"/>
              <w:sz w:val="20"/>
              <w:szCs w:val="20"/>
            </w:rPr>
          </w:pPr>
          <w:r w:rsidRPr="00AF5261">
            <w:rPr>
              <w:rFonts w:ascii="Arial" w:hAnsi="Arial" w:cs="Arial"/>
              <w:sz w:val="20"/>
              <w:szCs w:val="20"/>
            </w:rPr>
            <w:t>Fax:</w:t>
          </w:r>
          <w:r w:rsidRPr="00AF5261">
            <w:rPr>
              <w:rFonts w:ascii="Arial" w:hAnsi="Arial" w:cs="Arial"/>
              <w:spacing w:val="45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(360)</w:t>
          </w:r>
          <w:r w:rsidRPr="00AF5261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AF5261">
            <w:rPr>
              <w:rFonts w:ascii="Arial" w:hAnsi="Arial" w:cs="Arial"/>
              <w:sz w:val="20"/>
              <w:szCs w:val="20"/>
            </w:rPr>
            <w:t>753-</w:t>
          </w:r>
          <w:r w:rsidRPr="00AF5261">
            <w:rPr>
              <w:rFonts w:ascii="Arial" w:hAnsi="Arial" w:cs="Arial"/>
              <w:spacing w:val="-4"/>
              <w:sz w:val="20"/>
              <w:szCs w:val="20"/>
            </w:rPr>
            <w:t>2710</w:t>
          </w:r>
        </w:p>
      </w:tc>
      <w:tc>
        <w:tcPr>
          <w:tcW w:w="270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C9AF70" w14:textId="77777777" w:rsidR="00AF5261" w:rsidRPr="00AF5261" w:rsidRDefault="00AF5261" w:rsidP="00D4270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F5261" w14:paraId="2A05D91E" w14:textId="77777777" w:rsidTr="00926C7B">
      <w:trPr>
        <w:trHeight w:val="509"/>
      </w:trPr>
      <w:tc>
        <w:tcPr>
          <w:tcW w:w="3218" w:type="dxa"/>
          <w:tcBorders>
            <w:top w:val="nil"/>
            <w:left w:val="nil"/>
            <w:bottom w:val="nil"/>
            <w:right w:val="nil"/>
          </w:tcBorders>
        </w:tcPr>
        <w:p w14:paraId="1C61E608" w14:textId="1993606E" w:rsidR="00AF5261" w:rsidRPr="00AF5261" w:rsidRDefault="00000000" w:rsidP="00D42707">
          <w:pPr>
            <w:rPr>
              <w:sz w:val="20"/>
              <w:szCs w:val="20"/>
            </w:rPr>
          </w:pPr>
          <w:hyperlink r:id="rId1">
            <w:r w:rsidR="00AF5261" w:rsidRPr="00AF5261">
              <w:rPr>
                <w:rFonts w:ascii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www.lcb.wa.gov</w:t>
            </w:r>
          </w:hyperlink>
        </w:p>
      </w:tc>
      <w:tc>
        <w:tcPr>
          <w:tcW w:w="27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C27B6C" w14:textId="3FD1B477" w:rsidR="00AF5261" w:rsidRPr="00AF5261" w:rsidRDefault="00AF5261" w:rsidP="00D42707">
          <w:pPr>
            <w:rPr>
              <w:rFonts w:ascii="Arial" w:hAnsi="Arial" w:cs="Arial"/>
              <w:sz w:val="16"/>
              <w:szCs w:val="16"/>
            </w:rPr>
          </w:pPr>
          <w:r w:rsidRPr="00AF5261">
            <w:rPr>
              <w:rFonts w:ascii="Arial" w:hAnsi="Arial" w:cs="Arial"/>
              <w:sz w:val="16"/>
              <w:szCs w:val="16"/>
            </w:rPr>
            <w:t>UBI Number</w:t>
          </w:r>
        </w:p>
      </w:tc>
    </w:tr>
  </w:tbl>
  <w:p w14:paraId="744CE12E" w14:textId="20D9129C" w:rsidR="00D469AA" w:rsidRPr="004816EF" w:rsidRDefault="00AF5261" w:rsidP="004816EF">
    <w:pPr>
      <w:rPr>
        <w:sz w:val="20"/>
      </w:rPr>
    </w:pPr>
    <w:r w:rsidRPr="00D42707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26C01B32" wp14:editId="16A445B8">
          <wp:simplePos x="0" y="0"/>
          <wp:positionH relativeFrom="page">
            <wp:posOffset>768985</wp:posOffset>
          </wp:positionH>
          <wp:positionV relativeFrom="paragraph">
            <wp:posOffset>-1151890</wp:posOffset>
          </wp:positionV>
          <wp:extent cx="1901952" cy="292608"/>
          <wp:effectExtent l="0" t="0" r="3175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195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80730"/>
    <w:multiLevelType w:val="hybridMultilevel"/>
    <w:tmpl w:val="FE966A3C"/>
    <w:lvl w:ilvl="0" w:tplc="CF0C90FE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8937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+B/HzyEWdhX8rAIJHjaK5zMQbKA8d6Jf1KhwfqdiOx+SziyYPxv7xiVxNUcNGyjHfLUXhEYPxE75x2RqbrcA==" w:salt="jSa9Mq5mn8oAyyQnzLr+w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D"/>
    <w:rsid w:val="000453E7"/>
    <w:rsid w:val="000B1BCD"/>
    <w:rsid w:val="00106901"/>
    <w:rsid w:val="001113E7"/>
    <w:rsid w:val="001451A9"/>
    <w:rsid w:val="00165663"/>
    <w:rsid w:val="0018275B"/>
    <w:rsid w:val="001849FC"/>
    <w:rsid w:val="00184B5B"/>
    <w:rsid w:val="001A4326"/>
    <w:rsid w:val="001B43EF"/>
    <w:rsid w:val="001E7F4F"/>
    <w:rsid w:val="001F2106"/>
    <w:rsid w:val="0022752F"/>
    <w:rsid w:val="002570CD"/>
    <w:rsid w:val="00397A33"/>
    <w:rsid w:val="003B6E81"/>
    <w:rsid w:val="004816EF"/>
    <w:rsid w:val="00490ABD"/>
    <w:rsid w:val="00512367"/>
    <w:rsid w:val="00527966"/>
    <w:rsid w:val="00554CE5"/>
    <w:rsid w:val="00586332"/>
    <w:rsid w:val="005C3EF7"/>
    <w:rsid w:val="005E7C3D"/>
    <w:rsid w:val="005F2712"/>
    <w:rsid w:val="00604E31"/>
    <w:rsid w:val="00605495"/>
    <w:rsid w:val="007144B3"/>
    <w:rsid w:val="00855E9D"/>
    <w:rsid w:val="008621DC"/>
    <w:rsid w:val="00871D53"/>
    <w:rsid w:val="00881DF1"/>
    <w:rsid w:val="00883F1C"/>
    <w:rsid w:val="008F660A"/>
    <w:rsid w:val="00926C7B"/>
    <w:rsid w:val="00941E8D"/>
    <w:rsid w:val="009561EF"/>
    <w:rsid w:val="00964B7E"/>
    <w:rsid w:val="00985E86"/>
    <w:rsid w:val="00986E58"/>
    <w:rsid w:val="009A3690"/>
    <w:rsid w:val="009C694B"/>
    <w:rsid w:val="00A70B0C"/>
    <w:rsid w:val="00A8094A"/>
    <w:rsid w:val="00A90876"/>
    <w:rsid w:val="00A97E0B"/>
    <w:rsid w:val="00AF5261"/>
    <w:rsid w:val="00B01909"/>
    <w:rsid w:val="00B72348"/>
    <w:rsid w:val="00BA3799"/>
    <w:rsid w:val="00BE29D4"/>
    <w:rsid w:val="00C06948"/>
    <w:rsid w:val="00CE3D88"/>
    <w:rsid w:val="00D125D5"/>
    <w:rsid w:val="00D42707"/>
    <w:rsid w:val="00D469AA"/>
    <w:rsid w:val="00DB460A"/>
    <w:rsid w:val="00DB5B6A"/>
    <w:rsid w:val="00DC0A9F"/>
    <w:rsid w:val="00E126B7"/>
    <w:rsid w:val="00E15B49"/>
    <w:rsid w:val="00E630C0"/>
    <w:rsid w:val="00E63354"/>
    <w:rsid w:val="00E63BC2"/>
    <w:rsid w:val="00E957A2"/>
    <w:rsid w:val="00EC4961"/>
    <w:rsid w:val="00EE3806"/>
    <w:rsid w:val="00EF5B19"/>
    <w:rsid w:val="00F0194A"/>
    <w:rsid w:val="00F1571B"/>
    <w:rsid w:val="00F20080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816AA"/>
  <w15:docId w15:val="{4CDF3410-FD37-469C-8E5D-C6C7705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Omega" w:hAnsi="CG Omeg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Omega" w:hAnsi="CG Omeg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451A9"/>
    <w:pPr>
      <w:overflowPunct w:val="0"/>
      <w:autoSpaceDE w:val="0"/>
      <w:autoSpaceDN w:val="0"/>
      <w:adjustRightInd w:val="0"/>
      <w:jc w:val="both"/>
      <w:textAlignment w:val="baseline"/>
    </w:pPr>
    <w:rPr>
      <w:rFonts w:ascii="CG Omega (W1)" w:hAnsi="CG Omega (W1)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51A9"/>
    <w:rPr>
      <w:rFonts w:ascii="CG Omega (W1)" w:hAnsi="CG Omega (W1)"/>
    </w:rPr>
  </w:style>
  <w:style w:type="character" w:styleId="Hyperlink">
    <w:name w:val="Hyperlink"/>
    <w:basedOn w:val="DefaultParagraphFont"/>
    <w:unhideWhenUsed/>
    <w:rsid w:val="00B019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279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9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96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4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F210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27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pp.leg.wa.gov/RCW/default.aspx?cite=66.20.0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ustomerservicelicensing@lcb.wa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lcb.wa.gov/licensing/accommodation-s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cb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LIQ1291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  <Modified_x0020_Date xmlns="146a8eab-09ab-43b5-add1-895265e63c5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1eac62d0c13941b8a849d09ad69c17dc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6186e6432a652d771ed87a776a5ba41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dexed="true" ma:internalName="Sub_x0020_Owner">
      <xsd:simpleType>
        <xsd:restriction base="dms:Choice">
          <xsd:enumeration value="Licensing - Cannabis - Applications"/>
          <xsd:enumeration value="Licensing - Cannabis - DocuSign"/>
          <xsd:enumeration value="Licensing - Cannabis - General"/>
          <xsd:enumeration value="Licensing - Korean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  <xsd:enumeration value="Operational Support - Records"/>
          <xsd:enumeration value="Operational Support - Contracts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456D-EC3E-4376-8ADF-A08C70B0C5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601833-FB56-4245-8203-AC2EC9088416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4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2F7A92-EA3A-4AC6-A9A4-84E818AA6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DA28A-76CB-4C15-96D6-6440D6CB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00205-4584-4467-BDBC-83E2302F283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B9A7629-63DB-4831-A623-011B8661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- TENANT DEFAULT</vt:lpstr>
    </vt:vector>
  </TitlesOfParts>
  <Company>WSLCB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- TENANT DEFAULT</dc:title>
  <dc:creator>Rose Boos</dc:creator>
  <cp:lastModifiedBy>Nielsen, Ryan (LCB)</cp:lastModifiedBy>
  <cp:revision>8</cp:revision>
  <cp:lastPrinted>2019-09-18T15:06:00Z</cp:lastPrinted>
  <dcterms:created xsi:type="dcterms:W3CDTF">2021-06-01T22:33:00Z</dcterms:created>
  <dcterms:modified xsi:type="dcterms:W3CDTF">2023-12-20T19:25:00Z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d0381e1f-b851-4c00-88ab-9e280e10d907</vt:lpwstr>
  </property>
  <property fmtid="{D5CDD505-2E9C-101B-9397-08002B2CF9AE}" pid="4" name="_dlc_DocId">
    <vt:lpwstr>JR3YZVZ24WMT-209-4824</vt:lpwstr>
  </property>
  <property fmtid="{D5CDD505-2E9C-101B-9397-08002B2CF9AE}" pid="5" name="_dlc_DocIdUrl">
    <vt:lpwstr>https://intranet/Forms/_layouts/15/DocIdRedir.aspx?ID=JR3YZVZ24WMT-209-4824, JR3YZVZ24WMT-209-4824</vt:lpwstr>
  </property>
  <property fmtid="{D5CDD505-2E9C-101B-9397-08002B2CF9AE}" pid="6" name="Wiki Page Categories">
    <vt:lpwstr/>
  </property>
</Properties>
</file>