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88"/>
        <w:gridCol w:w="1370"/>
        <w:gridCol w:w="3672"/>
        <w:gridCol w:w="1548"/>
        <w:gridCol w:w="1962"/>
      </w:tblGrid>
      <w:tr w:rsidR="003A1D60" w14:paraId="5485E36B" w14:textId="77777777">
        <w:trPr>
          <w:jc w:val="center"/>
        </w:trPr>
        <w:tc>
          <w:tcPr>
            <w:tcW w:w="1888" w:type="dxa"/>
          </w:tcPr>
          <w:p w14:paraId="064BDBB9" w14:textId="77777777" w:rsidR="003A1D60" w:rsidRDefault="003A1D6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  <w:sz w:val="18"/>
              </w:rPr>
            </w:pPr>
          </w:p>
        </w:tc>
        <w:tc>
          <w:tcPr>
            <w:tcW w:w="5042" w:type="dxa"/>
            <w:gridSpan w:val="2"/>
          </w:tcPr>
          <w:p w14:paraId="27390396" w14:textId="77777777" w:rsidR="003A1D60" w:rsidRDefault="003A1D6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  <w:sz w:val="8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514B659C" w14:textId="77777777" w:rsidR="003A1D60" w:rsidRDefault="003A1D6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사무실에서만 사용</w:t>
            </w:r>
          </w:p>
        </w:tc>
      </w:tr>
      <w:tr w:rsidR="003A1D60" w14:paraId="491FAFAA" w14:textId="77777777" w:rsidTr="00EE7BAA">
        <w:trPr>
          <w:cantSplit/>
          <w:trHeight w:val="357"/>
          <w:jc w:val="center"/>
        </w:trPr>
        <w:tc>
          <w:tcPr>
            <w:tcW w:w="3258" w:type="dxa"/>
            <w:gridSpan w:val="2"/>
            <w:vMerge w:val="restart"/>
          </w:tcPr>
          <w:p w14:paraId="2F72603B" w14:textId="1583EA21" w:rsidR="003A1D60" w:rsidRDefault="00E12EC1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noProof/>
                <w:lang w:eastAsia="en-US"/>
              </w:rPr>
              <w:drawing>
                <wp:inline distT="0" distB="0" distL="0" distR="0" wp14:anchorId="74BF90D9" wp14:editId="04A3A880">
                  <wp:extent cx="1924050" cy="34290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28189" w14:textId="77777777" w:rsidR="003A1D60" w:rsidRDefault="003A1D6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</w:rPr>
            </w:pPr>
          </w:p>
        </w:tc>
        <w:tc>
          <w:tcPr>
            <w:tcW w:w="3672" w:type="dxa"/>
            <w:vMerge w:val="restart"/>
          </w:tcPr>
          <w:p w14:paraId="2B2E1B85" w14:textId="22E278A9" w:rsidR="00595117" w:rsidRDefault="0059511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  <w:b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1025 Union Ave SE</w:t>
            </w:r>
          </w:p>
          <w:p w14:paraId="79905742" w14:textId="77777777" w:rsidR="003A1D60" w:rsidRDefault="003A1D6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  <w:b/>
                <w:bCs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PO Box 43085</w:t>
            </w:r>
          </w:p>
          <w:p w14:paraId="31706DCC" w14:textId="757471F1" w:rsidR="003A1D60" w:rsidRDefault="003A1D60" w:rsidP="00EF3A25">
            <w:pPr>
              <w:tabs>
                <w:tab w:val="left" w:pos="180"/>
                <w:tab w:val="left" w:pos="360"/>
                <w:tab w:val="left" w:pos="540"/>
                <w:tab w:val="right" w:pos="3456"/>
              </w:tabs>
              <w:rPr>
                <w:rFonts w:ascii="Arial" w:eastAsia="Arial" w:hAnsi="Arial"/>
                <w:b/>
                <w:bCs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Olympia WA 98504-3085</w:t>
            </w:r>
            <w:r w:rsidR="00EF3A25">
              <w:rPr>
                <w:rFonts w:ascii="Arial" w:eastAsia="Arial" w:hAnsi="Arial"/>
                <w:b/>
                <w:sz w:val="20"/>
              </w:rPr>
              <w:tab/>
            </w:r>
          </w:p>
          <w:p w14:paraId="4130F776" w14:textId="77777777" w:rsidR="003A1D60" w:rsidRDefault="003A1D6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  <w:b/>
                <w:bCs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(360) 664-1600</w:t>
            </w:r>
          </w:p>
          <w:p w14:paraId="0E92473B" w14:textId="77777777" w:rsidR="003A1D60" w:rsidRDefault="00AF0393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sz w:val="20"/>
              </w:rPr>
              <w:t>www.lcb.wa.gov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3625A" w14:textId="77777777" w:rsidR="003A1D60" w:rsidRDefault="003A1D6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날짜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0C7DA" w14:textId="77777777" w:rsidR="003A1D60" w:rsidRDefault="003A1D6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sz w:val="20"/>
              </w:rPr>
              <w:instrText xml:space="preserve"> FORMTEXT </w:instrText>
            </w:r>
            <w:r>
              <w:rPr>
                <w:rFonts w:ascii="Arial" w:eastAsia="Arial" w:hAnsi="Arial"/>
                <w:sz w:val="20"/>
              </w:rPr>
            </w:r>
            <w:r>
              <w:rPr>
                <w:rFonts w:ascii="Arial" w:eastAsia="Arial" w:hAnsi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eastAsia="Arial" w:hAnsi="Arial"/>
                <w:sz w:val="20"/>
              </w:rPr>
              <w:t>     </w:t>
            </w:r>
            <w:bookmarkEnd w:id="0"/>
            <w:r>
              <w:rPr>
                <w:rFonts w:ascii="Arial" w:eastAsia="Arial" w:hAnsi="Arial"/>
                <w:sz w:val="20"/>
              </w:rPr>
              <w:fldChar w:fldCharType="end"/>
            </w:r>
          </w:p>
        </w:tc>
      </w:tr>
      <w:tr w:rsidR="003A1D60" w14:paraId="6F2341D4" w14:textId="77777777" w:rsidTr="00EE7BAA">
        <w:trPr>
          <w:cantSplit/>
          <w:trHeight w:hRule="exact" w:val="356"/>
          <w:jc w:val="center"/>
        </w:trPr>
        <w:tc>
          <w:tcPr>
            <w:tcW w:w="3258" w:type="dxa"/>
            <w:gridSpan w:val="2"/>
            <w:vMerge/>
          </w:tcPr>
          <w:p w14:paraId="5FA2F2CF" w14:textId="77777777" w:rsidR="003A1D60" w:rsidRDefault="003A1D6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</w:rPr>
            </w:pPr>
          </w:p>
        </w:tc>
        <w:tc>
          <w:tcPr>
            <w:tcW w:w="3672" w:type="dxa"/>
            <w:vMerge/>
          </w:tcPr>
          <w:p w14:paraId="0949D82D" w14:textId="77777777" w:rsidR="003A1D60" w:rsidRDefault="003A1D6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6FC2E" w14:textId="77777777" w:rsidR="003A1D60" w:rsidRDefault="003A1D6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수표 번호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555A4" w14:textId="77777777" w:rsidR="003A1D60" w:rsidRDefault="003A1D6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sz w:val="20"/>
              </w:rPr>
              <w:instrText xml:space="preserve"> FORMTEXT </w:instrText>
            </w:r>
            <w:r>
              <w:rPr>
                <w:rFonts w:ascii="Arial" w:eastAsia="Arial" w:hAnsi="Arial"/>
                <w:sz w:val="20"/>
              </w:rPr>
            </w:r>
            <w:r>
              <w:rPr>
                <w:rFonts w:ascii="Arial" w:eastAsia="Arial" w:hAnsi="Arial"/>
                <w:sz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>
              <w:rPr>
                <w:rFonts w:ascii="Arial" w:eastAsia="Arial" w:hAnsi="Arial"/>
                <w:sz w:val="20"/>
              </w:rPr>
              <w:fldChar w:fldCharType="end"/>
            </w:r>
          </w:p>
        </w:tc>
      </w:tr>
      <w:tr w:rsidR="003A1D60" w14:paraId="29D8DA30" w14:textId="77777777" w:rsidTr="00EE7BAA">
        <w:trPr>
          <w:cantSplit/>
          <w:trHeight w:hRule="exact" w:val="356"/>
          <w:jc w:val="center"/>
        </w:trPr>
        <w:tc>
          <w:tcPr>
            <w:tcW w:w="3258" w:type="dxa"/>
            <w:gridSpan w:val="2"/>
            <w:vMerge/>
          </w:tcPr>
          <w:p w14:paraId="36A14645" w14:textId="77777777" w:rsidR="003A1D60" w:rsidRDefault="003A1D6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</w:rPr>
            </w:pPr>
          </w:p>
        </w:tc>
        <w:tc>
          <w:tcPr>
            <w:tcW w:w="3672" w:type="dxa"/>
            <w:vMerge/>
          </w:tcPr>
          <w:p w14:paraId="6411A067" w14:textId="77777777" w:rsidR="003A1D60" w:rsidRDefault="003A1D6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3795F" w14:textId="77777777" w:rsidR="003A1D60" w:rsidRDefault="003A1D6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수령액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3DED9" w14:textId="77777777" w:rsidR="003A1D60" w:rsidRDefault="003A1D6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sz w:val="20"/>
              </w:rPr>
              <w:instrText xml:space="preserve"> FORMTEXT </w:instrText>
            </w:r>
            <w:r>
              <w:rPr>
                <w:rFonts w:ascii="Arial" w:eastAsia="Arial" w:hAnsi="Arial"/>
                <w:sz w:val="20"/>
              </w:rPr>
            </w:r>
            <w:r>
              <w:rPr>
                <w:rFonts w:ascii="Arial" w:eastAsia="Arial" w:hAnsi="Arial"/>
                <w:sz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>
              <w:rPr>
                <w:rFonts w:ascii="Arial" w:eastAsia="Arial" w:hAnsi="Arial"/>
                <w:sz w:val="20"/>
              </w:rPr>
              <w:fldChar w:fldCharType="end"/>
            </w:r>
          </w:p>
        </w:tc>
      </w:tr>
      <w:tr w:rsidR="003A1D60" w14:paraId="55AA3C11" w14:textId="77777777" w:rsidTr="00EE7BAA">
        <w:trPr>
          <w:cantSplit/>
          <w:trHeight w:hRule="exact" w:val="356"/>
          <w:jc w:val="center"/>
        </w:trPr>
        <w:tc>
          <w:tcPr>
            <w:tcW w:w="3258" w:type="dxa"/>
            <w:gridSpan w:val="2"/>
            <w:vMerge/>
          </w:tcPr>
          <w:p w14:paraId="7F37357B" w14:textId="77777777" w:rsidR="003A1D60" w:rsidRDefault="003A1D6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</w:rPr>
            </w:pPr>
          </w:p>
        </w:tc>
        <w:tc>
          <w:tcPr>
            <w:tcW w:w="3672" w:type="dxa"/>
            <w:vMerge/>
          </w:tcPr>
          <w:p w14:paraId="040BABEB" w14:textId="77777777" w:rsidR="003A1D60" w:rsidRDefault="003A1D6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  <w:b/>
                <w:bCs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F1024" w14:textId="77777777" w:rsidR="003A1D60" w:rsidRDefault="003A1D6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수령인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B10A3" w14:textId="77777777" w:rsidR="003A1D60" w:rsidRDefault="003A1D60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/>
                <w:sz w:val="20"/>
              </w:rPr>
              <w:instrText xml:space="preserve"> FORMTEXT </w:instrText>
            </w:r>
            <w:r>
              <w:rPr>
                <w:rFonts w:ascii="Arial" w:eastAsia="Arial" w:hAnsi="Arial"/>
                <w:sz w:val="20"/>
              </w:rPr>
            </w:r>
            <w:r>
              <w:rPr>
                <w:rFonts w:ascii="Arial" w:eastAsia="Arial" w:hAnsi="Arial"/>
                <w:sz w:val="20"/>
              </w:rPr>
              <w:fldChar w:fldCharType="separate"/>
            </w:r>
            <w:r>
              <w:rPr>
                <w:rFonts w:ascii="Arial" w:eastAsia="Arial" w:hAnsi="Arial"/>
                <w:sz w:val="20"/>
              </w:rPr>
              <w:t>     </w:t>
            </w:r>
            <w:r>
              <w:rPr>
                <w:rFonts w:ascii="Arial" w:eastAsia="Arial" w:hAnsi="Arial"/>
                <w:sz w:val="20"/>
              </w:rPr>
              <w:fldChar w:fldCharType="end"/>
            </w:r>
          </w:p>
        </w:tc>
      </w:tr>
    </w:tbl>
    <w:p w14:paraId="7ECF45F1" w14:textId="77777777" w:rsidR="003A1D60" w:rsidRDefault="003A1D60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jc w:val="center"/>
        <w:rPr>
          <w:rFonts w:ascii="Arial" w:eastAsia="Arial" w:hAnsi="Arial"/>
          <w:b/>
          <w:sz w:val="6"/>
        </w:rPr>
      </w:pPr>
    </w:p>
    <w:p w14:paraId="4EF7FE17" w14:textId="77777777" w:rsidR="005A0F01" w:rsidRDefault="0088226B" w:rsidP="002D2AF0">
      <w:pPr>
        <w:rPr>
          <w:rFonts w:ascii="Arial" w:hAnsi="Arial" w:cs="Arial"/>
          <w:b/>
          <w:sz w:val="28"/>
        </w:rPr>
      </w:pPr>
      <w:r w:rsidRPr="002D2AF0">
        <w:rPr>
          <w:rFonts w:ascii="Arial" w:hAnsi="Arial" w:cs="Arial"/>
          <w:b/>
          <w:sz w:val="28"/>
        </w:rPr>
        <w:t>Cannabis Additional Funding Application</w:t>
      </w:r>
      <w:r w:rsidR="00D52389" w:rsidRPr="002D2AF0">
        <w:rPr>
          <w:rFonts w:ascii="Arial" w:hAnsi="Arial" w:cs="Arial"/>
          <w:b/>
          <w:sz w:val="28"/>
        </w:rPr>
        <w:t xml:space="preserve"> </w:t>
      </w:r>
    </w:p>
    <w:p w14:paraId="70BB32B9" w14:textId="1ADB908C" w:rsidR="0085502D" w:rsidRDefault="003A1D60" w:rsidP="002D2AF0">
      <w:pPr>
        <w:rPr>
          <w:rFonts w:ascii="Arial" w:eastAsia="Malgun Gothic" w:hAnsi="Arial" w:cs="Arial"/>
          <w:b/>
          <w:sz w:val="28"/>
        </w:rPr>
      </w:pPr>
      <w:r w:rsidRPr="002D2AF0">
        <w:rPr>
          <w:rFonts w:ascii="Arial" w:eastAsia="Malgun Gothic" w:hAnsi="Arial" w:cs="Arial"/>
          <w:b/>
          <w:sz w:val="28"/>
        </w:rPr>
        <w:t>투자자</w:t>
      </w:r>
      <w:r w:rsidRPr="002D2AF0">
        <w:rPr>
          <w:rFonts w:ascii="Arial" w:hAnsi="Arial" w:cs="Arial"/>
          <w:b/>
          <w:sz w:val="28"/>
        </w:rPr>
        <w:t xml:space="preserve"> </w:t>
      </w:r>
      <w:r w:rsidRPr="002D2AF0">
        <w:rPr>
          <w:rFonts w:ascii="Arial" w:eastAsia="Malgun Gothic" w:hAnsi="Arial" w:cs="Arial"/>
          <w:b/>
          <w:sz w:val="28"/>
        </w:rPr>
        <w:t>추가</w:t>
      </w:r>
      <w:r w:rsidRPr="002D2AF0">
        <w:rPr>
          <w:rFonts w:ascii="Arial" w:hAnsi="Arial" w:cs="Arial"/>
          <w:b/>
          <w:sz w:val="28"/>
        </w:rPr>
        <w:t xml:space="preserve"> </w:t>
      </w:r>
      <w:r w:rsidRPr="002D2AF0">
        <w:rPr>
          <w:rFonts w:ascii="Arial" w:eastAsia="Malgun Gothic" w:hAnsi="Arial" w:cs="Arial"/>
          <w:b/>
          <w:sz w:val="28"/>
        </w:rPr>
        <w:t>신청서</w:t>
      </w:r>
    </w:p>
    <w:p w14:paraId="74451CAE" w14:textId="77777777" w:rsidR="005A0F01" w:rsidRPr="005A0F01" w:rsidRDefault="005A0F01" w:rsidP="002D2AF0">
      <w:pPr>
        <w:rPr>
          <w:rFonts w:ascii="Arial" w:hAnsi="Arial" w:cs="Arial"/>
          <w:b/>
          <w:sz w:val="20"/>
        </w:rPr>
      </w:pPr>
    </w:p>
    <w:p w14:paraId="5895CCEE" w14:textId="003CCC3B" w:rsidR="003A1D60" w:rsidRPr="00D52389" w:rsidRDefault="00F440ED" w:rsidP="00C37329">
      <w:pPr>
        <w:pStyle w:val="Heading1"/>
        <w:spacing w:line="216" w:lineRule="auto"/>
        <w:jc w:val="left"/>
        <w:rPr>
          <w:rFonts w:ascii="Batang" w:eastAsia="Batang" w:hAnsi="Batang"/>
          <w:b w:val="0"/>
          <w:sz w:val="22"/>
          <w:szCs w:val="22"/>
        </w:rPr>
      </w:pPr>
      <w:r w:rsidRPr="00D52389">
        <w:rPr>
          <w:rFonts w:ascii="Batang" w:eastAsia="Batang" w:hAnsi="Batang"/>
          <w:sz w:val="22"/>
          <w:szCs w:val="22"/>
        </w:rPr>
        <w:t>처리비 $75</w:t>
      </w:r>
      <w:r w:rsidR="005A0F01">
        <w:rPr>
          <w:rFonts w:ascii="Batang" w:eastAsia="Batang" w:hAnsi="Batang"/>
          <w:sz w:val="22"/>
          <w:szCs w:val="22"/>
        </w:rPr>
        <w:t xml:space="preserve"> </w:t>
      </w:r>
      <w:r w:rsidR="00751B24" w:rsidRPr="00D52389">
        <w:rPr>
          <w:rFonts w:ascii="Batang" w:eastAsia="Batang" w:hAnsi="Batang"/>
          <w:b w:val="0"/>
          <w:sz w:val="22"/>
          <w:szCs w:val="22"/>
        </w:rPr>
        <w:t>(모든 수수료는 환불되지 않습니다. WSLCB를 수</w:t>
      </w:r>
      <w:r w:rsidR="00E95DBC" w:rsidRPr="00D52389">
        <w:rPr>
          <w:rFonts w:ascii="Batang" w:eastAsia="Batang" w:hAnsi="Batang" w:cs="Malgun Gothic" w:hint="eastAsia"/>
          <w:b w:val="0"/>
          <w:sz w:val="22"/>
          <w:szCs w:val="22"/>
        </w:rPr>
        <w:t>령</w:t>
      </w:r>
      <w:r w:rsidR="00751B24" w:rsidRPr="00D52389">
        <w:rPr>
          <w:rFonts w:ascii="Batang" w:eastAsia="Batang" w:hAnsi="Batang"/>
          <w:b w:val="0"/>
          <w:sz w:val="22"/>
          <w:szCs w:val="22"/>
        </w:rPr>
        <w:t>인으로 수표를 발행하십시오.)</w:t>
      </w:r>
    </w:p>
    <w:p w14:paraId="05E3ABB1" w14:textId="77777777" w:rsidR="0085502D" w:rsidRPr="005A0F01" w:rsidRDefault="0085502D" w:rsidP="00C37329">
      <w:pPr>
        <w:spacing w:line="216" w:lineRule="auto"/>
        <w:rPr>
          <w:rFonts w:ascii="Batang" w:eastAsia="Batang" w:hAnsi="Batang"/>
          <w:sz w:val="20"/>
          <w:szCs w:val="22"/>
        </w:rPr>
      </w:pPr>
    </w:p>
    <w:p w14:paraId="0A3E67FE" w14:textId="32A77BA0" w:rsidR="0085502D" w:rsidRPr="00D52389" w:rsidRDefault="00AF5B7D" w:rsidP="00C37329">
      <w:pPr>
        <w:spacing w:line="216" w:lineRule="auto"/>
        <w:rPr>
          <w:rFonts w:ascii="Batang" w:eastAsia="Batang" w:hAnsi="Batang"/>
          <w:sz w:val="22"/>
          <w:szCs w:val="22"/>
        </w:rPr>
      </w:pPr>
      <w:r w:rsidRPr="00D52389">
        <w:rPr>
          <w:rFonts w:ascii="Batang" w:eastAsia="Batang" w:hAnsi="Batang"/>
          <w:sz w:val="22"/>
          <w:szCs w:val="22"/>
        </w:rPr>
        <w:t xml:space="preserve">본 양식을 사용하여 사업 지분이나 소유권의 일부를 기대하지 않고 금전을 대출하거나 증여, 투자할 투자자를 추가할 수 있습니다. 추가 투자자마다 </w:t>
      </w:r>
      <w:r w:rsidR="00D52389" w:rsidRPr="00D52389">
        <w:rPr>
          <w:rFonts w:ascii="Batang" w:eastAsia="Batang" w:hAnsi="Batang" w:hint="eastAsia"/>
          <w:sz w:val="22"/>
          <w:szCs w:val="22"/>
        </w:rPr>
        <w:t xml:space="preserve">서식을 별도록 </w:t>
      </w:r>
      <w:r w:rsidRPr="00D52389">
        <w:rPr>
          <w:rFonts w:ascii="Batang" w:eastAsia="Batang" w:hAnsi="Batang"/>
          <w:sz w:val="22"/>
          <w:szCs w:val="22"/>
        </w:rPr>
        <w:t>작성해야 합니다.</w:t>
      </w:r>
    </w:p>
    <w:p w14:paraId="7F2AE136" w14:textId="2B0EC9CE" w:rsidR="0088226B" w:rsidRPr="005A0F01" w:rsidRDefault="0088226B" w:rsidP="00C37329">
      <w:pPr>
        <w:spacing w:line="216" w:lineRule="auto"/>
        <w:rPr>
          <w:rFonts w:ascii="Batang" w:eastAsia="Batang" w:hAnsi="Batang"/>
          <w:sz w:val="18"/>
          <w:szCs w:val="22"/>
        </w:rPr>
      </w:pPr>
    </w:p>
    <w:p w14:paraId="4E4359B7" w14:textId="325020B7" w:rsidR="00D52389" w:rsidRPr="00D52389" w:rsidRDefault="00D52389" w:rsidP="00D52389">
      <w:pPr>
        <w:pStyle w:val="CommentText"/>
        <w:rPr>
          <w:rFonts w:ascii="Batang" w:eastAsia="Batang" w:hAnsi="Batang"/>
          <w:sz w:val="22"/>
          <w:szCs w:val="22"/>
        </w:rPr>
      </w:pPr>
      <w:r w:rsidRPr="00D52389">
        <w:rPr>
          <w:rFonts w:ascii="Batang" w:eastAsia="Batang" w:hAnsi="Batang" w:cs="Malgun Gothic" w:hint="eastAsia"/>
          <w:sz w:val="22"/>
          <w:szCs w:val="22"/>
        </w:rPr>
        <w:t>이</w:t>
      </w:r>
      <w:r w:rsidRPr="00D52389">
        <w:rPr>
          <w:rFonts w:ascii="Batang" w:eastAsia="Batang" w:hAnsi="Batang"/>
          <w:sz w:val="22"/>
          <w:szCs w:val="22"/>
        </w:rPr>
        <w:t xml:space="preserve"> </w:t>
      </w:r>
      <w:r w:rsidRPr="00D52389">
        <w:rPr>
          <w:rFonts w:ascii="Batang" w:eastAsia="Batang" w:hAnsi="Batang" w:cs="Malgun Gothic" w:hint="eastAsia"/>
          <w:sz w:val="22"/>
          <w:szCs w:val="22"/>
        </w:rPr>
        <w:t>재정적</w:t>
      </w:r>
      <w:r w:rsidRPr="00D52389">
        <w:rPr>
          <w:rFonts w:ascii="Batang" w:eastAsia="Batang" w:hAnsi="Batang"/>
          <w:sz w:val="22"/>
          <w:szCs w:val="22"/>
        </w:rPr>
        <w:t xml:space="preserve"> </w:t>
      </w:r>
      <w:r w:rsidRPr="00D52389">
        <w:rPr>
          <w:rFonts w:ascii="Batang" w:eastAsia="Batang" w:hAnsi="Batang" w:cs="Malgun Gothic" w:hint="eastAsia"/>
          <w:sz w:val="22"/>
          <w:szCs w:val="22"/>
        </w:rPr>
        <w:t>기여로</w:t>
      </w:r>
      <w:r w:rsidRPr="00D52389">
        <w:rPr>
          <w:rFonts w:ascii="Batang" w:eastAsia="Batang" w:hAnsi="Batang"/>
          <w:sz w:val="22"/>
          <w:szCs w:val="22"/>
        </w:rPr>
        <w:t xml:space="preserve"> </w:t>
      </w:r>
      <w:r w:rsidRPr="00D52389">
        <w:rPr>
          <w:rFonts w:ascii="Batang" w:eastAsia="Batang" w:hAnsi="Batang" w:cs="Malgun Gothic" w:hint="eastAsia"/>
          <w:sz w:val="22"/>
          <w:szCs w:val="22"/>
        </w:rPr>
        <w:t>인해</w:t>
      </w:r>
      <w:r w:rsidRPr="00D52389">
        <w:rPr>
          <w:rFonts w:ascii="Batang" w:eastAsia="Batang" w:hAnsi="Batang"/>
          <w:sz w:val="22"/>
          <w:szCs w:val="22"/>
        </w:rPr>
        <w:t xml:space="preserve"> </w:t>
      </w:r>
      <w:r w:rsidR="00816AC3">
        <w:rPr>
          <w:rFonts w:ascii="Batang" w:eastAsia="Batang" w:hAnsi="Batang" w:hint="eastAsia"/>
          <w:sz w:val="22"/>
          <w:szCs w:val="22"/>
        </w:rPr>
        <w:t>업체</w:t>
      </w:r>
      <w:r w:rsidRPr="00D52389">
        <w:rPr>
          <w:rFonts w:ascii="Batang" w:eastAsia="Batang" w:hAnsi="Batang" w:cs="Malgun Gothic" w:hint="eastAsia"/>
          <w:sz w:val="22"/>
          <w:szCs w:val="22"/>
        </w:rPr>
        <w:t>이익의</w:t>
      </w:r>
      <w:r w:rsidRPr="00D52389">
        <w:rPr>
          <w:rFonts w:ascii="Batang" w:eastAsia="Batang" w:hAnsi="Batang"/>
          <w:sz w:val="22"/>
          <w:szCs w:val="22"/>
        </w:rPr>
        <w:t xml:space="preserve"> </w:t>
      </w:r>
      <w:r w:rsidRPr="00D52389">
        <w:rPr>
          <w:rFonts w:ascii="Batang" w:eastAsia="Batang" w:hAnsi="Batang" w:cs="Malgun Gothic" w:hint="eastAsia"/>
          <w:sz w:val="22"/>
          <w:szCs w:val="22"/>
        </w:rPr>
        <w:t>일정</w:t>
      </w:r>
      <w:r w:rsidRPr="00D52389">
        <w:rPr>
          <w:rFonts w:ascii="Batang" w:eastAsia="Batang" w:hAnsi="Batang"/>
          <w:sz w:val="22"/>
          <w:szCs w:val="22"/>
        </w:rPr>
        <w:t xml:space="preserve"> </w:t>
      </w:r>
      <w:r w:rsidRPr="00D52389">
        <w:rPr>
          <w:rFonts w:ascii="Batang" w:eastAsia="Batang" w:hAnsi="Batang" w:cs="Malgun Gothic" w:hint="eastAsia"/>
          <w:sz w:val="22"/>
          <w:szCs w:val="22"/>
        </w:rPr>
        <w:t>비율</w:t>
      </w:r>
      <w:r w:rsidRPr="00D52389">
        <w:rPr>
          <w:rFonts w:ascii="Batang" w:eastAsia="Batang" w:hAnsi="Batang"/>
          <w:sz w:val="22"/>
          <w:szCs w:val="22"/>
        </w:rPr>
        <w:t xml:space="preserve"> </w:t>
      </w:r>
      <w:r w:rsidRPr="00D52389">
        <w:rPr>
          <w:rFonts w:ascii="Batang" w:eastAsia="Batang" w:hAnsi="Batang" w:cs="Malgun Gothic" w:hint="eastAsia"/>
          <w:sz w:val="22"/>
          <w:szCs w:val="22"/>
        </w:rPr>
        <w:t>또는</w:t>
      </w:r>
      <w:r w:rsidRPr="00D52389">
        <w:rPr>
          <w:rFonts w:ascii="Batang" w:eastAsia="Batang" w:hAnsi="Batang"/>
          <w:sz w:val="22"/>
          <w:szCs w:val="22"/>
        </w:rPr>
        <w:t xml:space="preserve"> </w:t>
      </w:r>
      <w:r w:rsidRPr="00D52389">
        <w:rPr>
          <w:rFonts w:ascii="Batang" w:eastAsia="Batang" w:hAnsi="Batang" w:cs="Malgun Gothic" w:hint="eastAsia"/>
          <w:sz w:val="22"/>
          <w:szCs w:val="22"/>
        </w:rPr>
        <w:t>현재</w:t>
      </w:r>
      <w:r w:rsidRPr="00D52389">
        <w:rPr>
          <w:rFonts w:ascii="Batang" w:eastAsia="Batang" w:hAnsi="Batang"/>
          <w:sz w:val="22"/>
          <w:szCs w:val="22"/>
        </w:rPr>
        <w:t xml:space="preserve"> </w:t>
      </w:r>
      <w:r w:rsidR="00816AC3">
        <w:rPr>
          <w:rFonts w:ascii="Batang" w:eastAsia="Batang" w:hAnsi="Batang" w:hint="eastAsia"/>
          <w:sz w:val="22"/>
          <w:szCs w:val="22"/>
        </w:rPr>
        <w:t xml:space="preserve">면허에 </w:t>
      </w:r>
      <w:r w:rsidRPr="00D52389">
        <w:rPr>
          <w:rFonts w:ascii="Batang" w:eastAsia="Batang" w:hAnsi="Batang" w:cs="Malgun Gothic" w:hint="eastAsia"/>
          <w:sz w:val="22"/>
          <w:szCs w:val="22"/>
        </w:rPr>
        <w:t>부여된</w:t>
      </w:r>
      <w:r w:rsidRPr="00D52389">
        <w:rPr>
          <w:rFonts w:ascii="Batang" w:eastAsia="Batang" w:hAnsi="Batang"/>
          <w:sz w:val="22"/>
          <w:szCs w:val="22"/>
        </w:rPr>
        <w:t xml:space="preserve"> </w:t>
      </w:r>
      <w:r w:rsidRPr="00D52389">
        <w:rPr>
          <w:rFonts w:ascii="Batang" w:eastAsia="Batang" w:hAnsi="Batang" w:cs="Malgun Gothic" w:hint="eastAsia"/>
          <w:sz w:val="22"/>
          <w:szCs w:val="22"/>
        </w:rPr>
        <w:t>법인</w:t>
      </w:r>
      <w:r w:rsidRPr="00D52389">
        <w:rPr>
          <w:rFonts w:ascii="Batang" w:eastAsia="Batang" w:hAnsi="Batang"/>
          <w:sz w:val="22"/>
          <w:szCs w:val="22"/>
        </w:rPr>
        <w:t xml:space="preserve"> </w:t>
      </w:r>
      <w:r w:rsidRPr="00D52389">
        <w:rPr>
          <w:rFonts w:ascii="Batang" w:eastAsia="Batang" w:hAnsi="Batang" w:cs="Malgun Gothic" w:hint="eastAsia"/>
          <w:sz w:val="22"/>
          <w:szCs w:val="22"/>
        </w:rPr>
        <w:t>구조의</w:t>
      </w:r>
      <w:r w:rsidRPr="00D52389">
        <w:rPr>
          <w:rFonts w:ascii="Batang" w:eastAsia="Batang" w:hAnsi="Batang"/>
          <w:sz w:val="22"/>
          <w:szCs w:val="22"/>
        </w:rPr>
        <w:t xml:space="preserve"> </w:t>
      </w:r>
      <w:r w:rsidRPr="00D52389">
        <w:rPr>
          <w:rFonts w:ascii="Batang" w:eastAsia="Batang" w:hAnsi="Batang" w:cs="Malgun Gothic" w:hint="eastAsia"/>
          <w:sz w:val="22"/>
          <w:szCs w:val="22"/>
        </w:rPr>
        <w:t>변경을</w:t>
      </w:r>
      <w:r w:rsidRPr="00D52389">
        <w:rPr>
          <w:rFonts w:ascii="Batang" w:eastAsia="Batang" w:hAnsi="Batang"/>
          <w:sz w:val="22"/>
          <w:szCs w:val="22"/>
        </w:rPr>
        <w:t xml:space="preserve"> </w:t>
      </w:r>
      <w:r w:rsidRPr="00D52389">
        <w:rPr>
          <w:rFonts w:ascii="Batang" w:eastAsia="Batang" w:hAnsi="Batang" w:cs="Malgun Gothic" w:hint="eastAsia"/>
          <w:sz w:val="22"/>
          <w:szCs w:val="22"/>
        </w:rPr>
        <w:t>받을</w:t>
      </w:r>
      <w:r w:rsidRPr="00D52389">
        <w:rPr>
          <w:rFonts w:ascii="Batang" w:eastAsia="Batang" w:hAnsi="Batang"/>
          <w:sz w:val="22"/>
          <w:szCs w:val="22"/>
        </w:rPr>
        <w:t xml:space="preserve"> </w:t>
      </w:r>
      <w:r w:rsidRPr="00D52389">
        <w:rPr>
          <w:rFonts w:ascii="Batang" w:eastAsia="Batang" w:hAnsi="Batang" w:cs="Malgun Gothic" w:hint="eastAsia"/>
          <w:sz w:val="22"/>
          <w:szCs w:val="22"/>
        </w:rPr>
        <w:t>권리가</w:t>
      </w:r>
      <w:r w:rsidRPr="00D52389">
        <w:rPr>
          <w:rFonts w:ascii="Batang" w:eastAsia="Batang" w:hAnsi="Batang"/>
          <w:sz w:val="22"/>
          <w:szCs w:val="22"/>
        </w:rPr>
        <w:t xml:space="preserve"> </w:t>
      </w:r>
      <w:r w:rsidRPr="00D52389">
        <w:rPr>
          <w:rFonts w:ascii="Batang" w:eastAsia="Batang" w:hAnsi="Batang" w:cs="Malgun Gothic" w:hint="eastAsia"/>
          <w:sz w:val="22"/>
          <w:szCs w:val="22"/>
        </w:rPr>
        <w:t>있는</w:t>
      </w:r>
      <w:r w:rsidRPr="00D52389">
        <w:rPr>
          <w:rFonts w:ascii="Batang" w:eastAsia="Batang" w:hAnsi="Batang"/>
          <w:sz w:val="22"/>
          <w:szCs w:val="22"/>
        </w:rPr>
        <w:t xml:space="preserve"> </w:t>
      </w:r>
      <w:r w:rsidRPr="00D52389">
        <w:rPr>
          <w:rFonts w:ascii="Batang" w:eastAsia="Batang" w:hAnsi="Batang" w:cs="Malgun Gothic" w:hint="eastAsia"/>
          <w:sz w:val="22"/>
          <w:szCs w:val="22"/>
        </w:rPr>
        <w:t>경우</w:t>
      </w:r>
      <w:r w:rsidRPr="00D52389">
        <w:rPr>
          <w:rFonts w:ascii="Batang" w:eastAsia="Batang" w:hAnsi="Batang"/>
          <w:sz w:val="22"/>
          <w:szCs w:val="22"/>
        </w:rPr>
        <w:t xml:space="preserve"> </w:t>
      </w:r>
      <w:r w:rsidRPr="00D52389">
        <w:rPr>
          <w:rFonts w:ascii="Batang" w:eastAsia="Batang" w:hAnsi="Batang" w:cs="Malgun Gothic" w:hint="eastAsia"/>
          <w:sz w:val="22"/>
          <w:szCs w:val="22"/>
        </w:rPr>
        <w:t>이</w:t>
      </w:r>
      <w:r w:rsidRPr="00D52389">
        <w:rPr>
          <w:rFonts w:ascii="Batang" w:eastAsia="Batang" w:hAnsi="Batang"/>
          <w:sz w:val="22"/>
          <w:szCs w:val="22"/>
        </w:rPr>
        <w:t xml:space="preserve"> </w:t>
      </w:r>
      <w:r w:rsidRPr="00D52389">
        <w:rPr>
          <w:rFonts w:ascii="Batang" w:eastAsia="Batang" w:hAnsi="Batang" w:cs="Malgun Gothic" w:hint="eastAsia"/>
          <w:sz w:val="22"/>
          <w:szCs w:val="22"/>
        </w:rPr>
        <w:t>양식</w:t>
      </w:r>
      <w:r w:rsidRPr="00D52389">
        <w:rPr>
          <w:rFonts w:ascii="Batang" w:eastAsia="Batang" w:hAnsi="Batang"/>
          <w:sz w:val="22"/>
          <w:szCs w:val="22"/>
        </w:rPr>
        <w:t xml:space="preserve"> </w:t>
      </w:r>
      <w:r w:rsidRPr="00D52389">
        <w:rPr>
          <w:rFonts w:ascii="Batang" w:eastAsia="Batang" w:hAnsi="Batang" w:cs="Malgun Gothic" w:hint="eastAsia"/>
          <w:sz w:val="22"/>
          <w:szCs w:val="22"/>
        </w:rPr>
        <w:t>대신</w:t>
      </w:r>
      <w:r w:rsidRPr="00D52389">
        <w:rPr>
          <w:rFonts w:ascii="Batang" w:eastAsia="Batang" w:hAnsi="Batang"/>
          <w:sz w:val="22"/>
          <w:szCs w:val="22"/>
        </w:rPr>
        <w:t xml:space="preserve"> Change in Governing People, Percentage Owned and/or Stock Unit ownership </w:t>
      </w:r>
      <w:r w:rsidRPr="00D52389">
        <w:rPr>
          <w:rFonts w:ascii="Batang" w:eastAsia="Batang" w:hAnsi="Batang" w:hint="eastAsia"/>
          <w:sz w:val="22"/>
          <w:szCs w:val="22"/>
        </w:rPr>
        <w:t>서식을</w:t>
      </w:r>
      <w:r w:rsidRPr="00D52389">
        <w:rPr>
          <w:rFonts w:ascii="Batang" w:eastAsia="Batang" w:hAnsi="Batang"/>
          <w:sz w:val="22"/>
          <w:szCs w:val="22"/>
        </w:rPr>
        <w:t xml:space="preserve"> </w:t>
      </w:r>
      <w:r w:rsidRPr="00D52389">
        <w:rPr>
          <w:rFonts w:ascii="Batang" w:eastAsia="Batang" w:hAnsi="Batang" w:cs="Malgun Gothic" w:hint="eastAsia"/>
          <w:sz w:val="22"/>
          <w:szCs w:val="22"/>
        </w:rPr>
        <w:t>사용하십시오</w:t>
      </w:r>
      <w:r w:rsidRPr="00D52389">
        <w:rPr>
          <w:rFonts w:ascii="Batang" w:eastAsia="Batang" w:hAnsi="Batang"/>
          <w:sz w:val="22"/>
          <w:szCs w:val="22"/>
        </w:rPr>
        <w:t>.</w:t>
      </w:r>
    </w:p>
    <w:p w14:paraId="7160C0F8" w14:textId="77777777" w:rsidR="0088226B" w:rsidRPr="005A0F01" w:rsidRDefault="0088226B" w:rsidP="00C37329">
      <w:pPr>
        <w:spacing w:line="216" w:lineRule="auto"/>
        <w:rPr>
          <w:rFonts w:ascii="Batang" w:eastAsia="Batang" w:hAnsi="Batang" w:cs="Arial"/>
          <w:sz w:val="16"/>
          <w:szCs w:val="22"/>
        </w:rPr>
      </w:pPr>
    </w:p>
    <w:p w14:paraId="5C4908A6" w14:textId="77777777" w:rsidR="00F74651" w:rsidRPr="00D52389" w:rsidRDefault="00F74651" w:rsidP="00F74651">
      <w:pPr>
        <w:tabs>
          <w:tab w:val="left" w:pos="180"/>
          <w:tab w:val="left" w:pos="360"/>
          <w:tab w:val="left" w:pos="540"/>
          <w:tab w:val="left" w:pos="2970"/>
          <w:tab w:val="left" w:pos="3510"/>
          <w:tab w:val="left" w:pos="4410"/>
          <w:tab w:val="left" w:pos="5580"/>
          <w:tab w:val="left" w:pos="6210"/>
          <w:tab w:val="left" w:pos="8820"/>
          <w:tab w:val="left" w:pos="10080"/>
        </w:tabs>
        <w:rPr>
          <w:rFonts w:ascii="Batang" w:eastAsia="Batang" w:hAnsi="Batang"/>
          <w:b/>
          <w:sz w:val="22"/>
          <w:szCs w:val="22"/>
        </w:rPr>
      </w:pPr>
      <w:r w:rsidRPr="00D52389">
        <w:rPr>
          <w:rFonts w:ascii="Batang" w:eastAsia="Batang" w:hAnsi="Batang"/>
          <w:b/>
          <w:sz w:val="22"/>
          <w:szCs w:val="22"/>
        </w:rPr>
        <w:t>사업 정보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2430"/>
        <w:gridCol w:w="360"/>
        <w:gridCol w:w="3554"/>
      </w:tblGrid>
      <w:tr w:rsidR="00F74651" w:rsidRPr="00AA2A2E" w14:paraId="3112D297" w14:textId="77777777" w:rsidTr="00D52389">
        <w:tc>
          <w:tcPr>
            <w:tcW w:w="3870" w:type="dxa"/>
            <w:shd w:val="clear" w:color="auto" w:fill="auto"/>
          </w:tcPr>
          <w:p w14:paraId="78DDA224" w14:textId="77777777" w:rsidR="00F74651" w:rsidRPr="005F7F63" w:rsidRDefault="00F74651" w:rsidP="00AA2A2E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상호</w:t>
            </w:r>
          </w:p>
          <w:p w14:paraId="0F292D14" w14:textId="77777777" w:rsidR="00F74651" w:rsidRPr="005F7F63" w:rsidRDefault="00F74651" w:rsidP="00AA2A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39B30E11" w14:textId="77777777" w:rsidR="00F74651" w:rsidRPr="005F7F63" w:rsidRDefault="00F74651" w:rsidP="00AA2A2E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대마초 면허 번호</w:t>
            </w:r>
          </w:p>
          <w:p w14:paraId="265CDDAA" w14:textId="77777777" w:rsidR="00F74651" w:rsidRPr="005F7F63" w:rsidRDefault="00F74651" w:rsidP="00AA2A2E">
            <w:pPr>
              <w:rPr>
                <w:rFonts w:ascii="Arial" w:eastAsia="Arial" w:hAnsi="Arial"/>
                <w:sz w:val="22"/>
                <w:szCs w:val="22"/>
              </w:rPr>
            </w:pP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54" w:type="dxa"/>
            <w:shd w:val="clear" w:color="auto" w:fill="auto"/>
          </w:tcPr>
          <w:p w14:paraId="53B09C99" w14:textId="77777777" w:rsidR="00F74651" w:rsidRPr="005F7F63" w:rsidRDefault="00F74651" w:rsidP="00AA2A2E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UBI 번호</w:t>
            </w:r>
          </w:p>
          <w:p w14:paraId="42437601" w14:textId="77777777" w:rsidR="00F74651" w:rsidRPr="005F7F63" w:rsidRDefault="00F74651" w:rsidP="00AA2A2E">
            <w:pPr>
              <w:rPr>
                <w:rFonts w:ascii="Arial" w:eastAsia="Arial" w:hAnsi="Arial"/>
                <w:sz w:val="22"/>
                <w:szCs w:val="22"/>
              </w:rPr>
            </w:pP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F74651" w:rsidRPr="00AA2A2E" w14:paraId="05403CF6" w14:textId="77777777" w:rsidTr="00D52389">
        <w:tc>
          <w:tcPr>
            <w:tcW w:w="10214" w:type="dxa"/>
            <w:gridSpan w:val="4"/>
            <w:shd w:val="clear" w:color="auto" w:fill="auto"/>
          </w:tcPr>
          <w:p w14:paraId="3A25B69C" w14:textId="77777777" w:rsidR="00F74651" w:rsidRPr="005F7F63" w:rsidRDefault="00F74651" w:rsidP="00AA2A2E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면허 소지자 이름(복수 가능)</w:t>
            </w:r>
          </w:p>
          <w:p w14:paraId="1ECBA330" w14:textId="77777777" w:rsidR="00F74651" w:rsidRPr="005F7F63" w:rsidRDefault="00F74651" w:rsidP="00AA2A2E">
            <w:pPr>
              <w:rPr>
                <w:rFonts w:ascii="Arial" w:eastAsia="Arial" w:hAnsi="Arial"/>
                <w:sz w:val="22"/>
                <w:szCs w:val="22"/>
              </w:rPr>
            </w:pP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F74651" w:rsidRPr="00AA2A2E" w14:paraId="4DD0A7B1" w14:textId="77777777" w:rsidTr="00D52389">
        <w:tc>
          <w:tcPr>
            <w:tcW w:w="6300" w:type="dxa"/>
            <w:gridSpan w:val="2"/>
            <w:shd w:val="clear" w:color="auto" w:fill="auto"/>
          </w:tcPr>
          <w:p w14:paraId="0C6F58A7" w14:textId="77777777" w:rsidR="00F74651" w:rsidRPr="005F7F63" w:rsidRDefault="00F74651" w:rsidP="00AA2A2E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이메일 주소</w:t>
            </w:r>
          </w:p>
          <w:p w14:paraId="2E90C098" w14:textId="77777777" w:rsidR="00F74651" w:rsidRPr="005F7F63" w:rsidRDefault="00F74651" w:rsidP="00AA2A2E">
            <w:pPr>
              <w:rPr>
                <w:rFonts w:ascii="Arial" w:eastAsia="Arial" w:hAnsi="Arial"/>
                <w:sz w:val="22"/>
                <w:szCs w:val="22"/>
              </w:rPr>
            </w:pP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14" w:type="dxa"/>
            <w:gridSpan w:val="2"/>
            <w:shd w:val="clear" w:color="auto" w:fill="auto"/>
          </w:tcPr>
          <w:p w14:paraId="02394078" w14:textId="77777777" w:rsidR="00F74651" w:rsidRPr="005F7F63" w:rsidRDefault="00F74651" w:rsidP="00AA2A2E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전화번호</w:t>
            </w:r>
          </w:p>
          <w:p w14:paraId="4514E637" w14:textId="77777777" w:rsidR="00F74651" w:rsidRPr="005F7F63" w:rsidRDefault="00F74651" w:rsidP="00AA2A2E">
            <w:pPr>
              <w:rPr>
                <w:rFonts w:ascii="Arial" w:eastAsia="Arial" w:hAnsi="Arial"/>
                <w:sz w:val="22"/>
                <w:szCs w:val="22"/>
              </w:rPr>
            </w:pP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8BE17BA" w14:textId="77777777" w:rsidR="00F74651" w:rsidRPr="00C37329" w:rsidRDefault="00F74651" w:rsidP="00F74651">
      <w:pPr>
        <w:tabs>
          <w:tab w:val="left" w:pos="180"/>
          <w:tab w:val="left" w:pos="360"/>
          <w:tab w:val="left" w:pos="540"/>
          <w:tab w:val="left" w:pos="2970"/>
          <w:tab w:val="left" w:pos="3510"/>
          <w:tab w:val="left" w:pos="4410"/>
          <w:tab w:val="left" w:pos="5580"/>
          <w:tab w:val="left" w:pos="6210"/>
          <w:tab w:val="left" w:pos="8820"/>
          <w:tab w:val="left" w:pos="10080"/>
        </w:tabs>
        <w:rPr>
          <w:rFonts w:ascii="Arial" w:eastAsia="Arial" w:hAnsi="Arial"/>
          <w:b/>
          <w:sz w:val="12"/>
          <w:szCs w:val="12"/>
        </w:rPr>
      </w:pPr>
    </w:p>
    <w:p w14:paraId="0FA12007" w14:textId="77777777" w:rsidR="00F74651" w:rsidRPr="005F7F63" w:rsidRDefault="00F74651" w:rsidP="00F74651">
      <w:pPr>
        <w:tabs>
          <w:tab w:val="left" w:pos="180"/>
          <w:tab w:val="left" w:pos="360"/>
          <w:tab w:val="left" w:pos="540"/>
          <w:tab w:val="left" w:pos="2970"/>
          <w:tab w:val="left" w:pos="3510"/>
          <w:tab w:val="left" w:pos="4410"/>
          <w:tab w:val="left" w:pos="5580"/>
          <w:tab w:val="left" w:pos="6210"/>
          <w:tab w:val="left" w:pos="8820"/>
          <w:tab w:val="left" w:pos="10080"/>
        </w:tabs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</w:rPr>
        <w:t>투자자 정보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3"/>
        <w:gridCol w:w="270"/>
        <w:gridCol w:w="1147"/>
        <w:gridCol w:w="1733"/>
        <w:gridCol w:w="2181"/>
      </w:tblGrid>
      <w:tr w:rsidR="00337990" w:rsidRPr="00AA2A2E" w14:paraId="158338DC" w14:textId="77777777" w:rsidTr="005A0F01">
        <w:tc>
          <w:tcPr>
            <w:tcW w:w="5153" w:type="dxa"/>
            <w:gridSpan w:val="2"/>
            <w:shd w:val="clear" w:color="auto" w:fill="auto"/>
          </w:tcPr>
          <w:p w14:paraId="33565DC6" w14:textId="4CC881F1" w:rsidR="00337990" w:rsidRPr="00816AC3" w:rsidRDefault="00D52389" w:rsidP="00AA2A2E">
            <w:pPr>
              <w:rPr>
                <w:rFonts w:ascii="Batang" w:eastAsia="Batang" w:hAnsi="Batang"/>
                <w:sz w:val="22"/>
                <w:szCs w:val="22"/>
              </w:rPr>
            </w:pPr>
            <w:r w:rsidRPr="00816AC3">
              <w:rPr>
                <w:rFonts w:ascii="Batang" w:eastAsia="Batang" w:hAnsi="Batang" w:hint="eastAsia"/>
                <w:sz w:val="22"/>
              </w:rPr>
              <w:t>재정인/</w:t>
            </w:r>
            <w:r w:rsidR="00337990" w:rsidRPr="00816AC3">
              <w:rPr>
                <w:rFonts w:ascii="Batang" w:eastAsia="Batang" w:hAnsi="Batang"/>
                <w:sz w:val="22"/>
              </w:rPr>
              <w:t>투자자 이름</w:t>
            </w:r>
          </w:p>
          <w:p w14:paraId="3A043915" w14:textId="77777777" w:rsidR="00337990" w:rsidRPr="005F7F63" w:rsidRDefault="00337990" w:rsidP="00AA2A2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4F0E9D9D" w14:textId="77777777" w:rsidR="00337990" w:rsidRPr="005F7F63" w:rsidRDefault="00337990" w:rsidP="00AA2A2E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생년월일</w:t>
            </w:r>
          </w:p>
          <w:p w14:paraId="5F40AE70" w14:textId="77777777" w:rsidR="00337990" w:rsidRPr="005F7F63" w:rsidRDefault="00337990" w:rsidP="00AA2A2E">
            <w:pPr>
              <w:rPr>
                <w:rFonts w:ascii="Arial" w:eastAsia="Arial" w:hAnsi="Arial"/>
                <w:sz w:val="22"/>
                <w:szCs w:val="22"/>
              </w:rPr>
            </w:pP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81" w:type="dxa"/>
            <w:shd w:val="clear" w:color="auto" w:fill="auto"/>
          </w:tcPr>
          <w:p w14:paraId="4F70F419" w14:textId="77777777" w:rsidR="00337990" w:rsidRPr="005F7F63" w:rsidRDefault="00337990" w:rsidP="00AA2A2E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결혼 여부</w:t>
            </w:r>
          </w:p>
          <w:p w14:paraId="3A3B71A2" w14:textId="2B087094" w:rsidR="00337990" w:rsidRPr="005F7F63" w:rsidRDefault="00337990" w:rsidP="00D52389">
            <w:pPr>
              <w:rPr>
                <w:rFonts w:ascii="Arial" w:eastAsia="Arial" w:hAnsi="Arial"/>
                <w:sz w:val="22"/>
                <w:szCs w:val="22"/>
              </w:rPr>
            </w:pP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DB782F">
              <w:rPr>
                <w:rFonts w:ascii="Arial" w:eastAsia="Arial" w:hAnsi="Arial" w:cs="Arial"/>
                <w:sz w:val="22"/>
                <w:szCs w:val="22"/>
              </w:rPr>
            </w:r>
            <w:r w:rsidR="00DB782F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/>
                <w:sz w:val="22"/>
              </w:rPr>
              <w:t xml:space="preserve">  </w:t>
            </w:r>
            <w:r>
              <w:rPr>
                <w:rFonts w:ascii="Malgun Gothic" w:eastAsia="Malgun Gothic" w:hAnsi="Malgun Gothic" w:cs="Malgun Gothic" w:hint="eastAsia"/>
                <w:sz w:val="22"/>
              </w:rPr>
              <w:t>예</w:t>
            </w:r>
            <w:r>
              <w:rPr>
                <w:rFonts w:ascii="Arial" w:eastAsia="Arial" w:hAnsi="Arial"/>
                <w:sz w:val="22"/>
              </w:rPr>
              <w:t xml:space="preserve"> </w:t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instrText xml:space="preserve"> FORMCHECKBOX </w:instrText>
            </w:r>
            <w:r w:rsidR="00DB782F">
              <w:rPr>
                <w:rFonts w:ascii="Arial" w:eastAsia="Arial" w:hAnsi="Arial" w:cs="Arial"/>
                <w:sz w:val="22"/>
                <w:szCs w:val="22"/>
              </w:rPr>
            </w:r>
            <w:r w:rsidR="00DB782F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/>
                <w:sz w:val="22"/>
              </w:rPr>
              <w:t xml:space="preserve">  </w:t>
            </w:r>
            <w:r>
              <w:rPr>
                <w:rFonts w:ascii="Malgun Gothic" w:eastAsia="Malgun Gothic" w:hAnsi="Malgun Gothic" w:cs="Malgun Gothic" w:hint="eastAsia"/>
                <w:sz w:val="22"/>
              </w:rPr>
              <w:t>아니요</w:t>
            </w:r>
          </w:p>
        </w:tc>
      </w:tr>
      <w:tr w:rsidR="00F74651" w:rsidRPr="00AA2A2E" w14:paraId="7A0C2D2E" w14:textId="77777777" w:rsidTr="005A0F01">
        <w:tc>
          <w:tcPr>
            <w:tcW w:w="10214" w:type="dxa"/>
            <w:gridSpan w:val="5"/>
            <w:shd w:val="clear" w:color="auto" w:fill="auto"/>
          </w:tcPr>
          <w:p w14:paraId="6628FDB3" w14:textId="77777777" w:rsidR="00F74651" w:rsidRPr="005F7F63" w:rsidRDefault="00F74651" w:rsidP="00AA2A2E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우편 주소</w:t>
            </w:r>
          </w:p>
          <w:p w14:paraId="1DBD1646" w14:textId="77777777" w:rsidR="00F74651" w:rsidRPr="005F7F63" w:rsidRDefault="00F74651" w:rsidP="00AA2A2E">
            <w:pPr>
              <w:rPr>
                <w:rFonts w:ascii="Arial" w:eastAsia="Arial" w:hAnsi="Arial"/>
                <w:sz w:val="22"/>
                <w:szCs w:val="22"/>
              </w:rPr>
            </w:pP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F74651" w:rsidRPr="00AA2A2E" w14:paraId="33ADC201" w14:textId="77777777" w:rsidTr="005A0F01">
        <w:tc>
          <w:tcPr>
            <w:tcW w:w="6300" w:type="dxa"/>
            <w:gridSpan w:val="3"/>
            <w:shd w:val="clear" w:color="auto" w:fill="auto"/>
          </w:tcPr>
          <w:p w14:paraId="402E2EEE" w14:textId="77777777" w:rsidR="00F74651" w:rsidRPr="005F7F63" w:rsidRDefault="00F74651" w:rsidP="00AA2A2E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이메일 주소</w:t>
            </w:r>
          </w:p>
          <w:p w14:paraId="7A6F1156" w14:textId="77777777" w:rsidR="00F74651" w:rsidRPr="005F7F63" w:rsidRDefault="00F74651" w:rsidP="00AA2A2E">
            <w:pPr>
              <w:rPr>
                <w:rFonts w:ascii="Arial" w:eastAsia="Arial" w:hAnsi="Arial"/>
                <w:sz w:val="22"/>
                <w:szCs w:val="22"/>
              </w:rPr>
            </w:pP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14" w:type="dxa"/>
            <w:gridSpan w:val="2"/>
            <w:shd w:val="clear" w:color="auto" w:fill="auto"/>
          </w:tcPr>
          <w:p w14:paraId="11F90283" w14:textId="77777777" w:rsidR="00F74651" w:rsidRPr="005F7F63" w:rsidRDefault="00F74651" w:rsidP="00AA2A2E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전화번호</w:t>
            </w:r>
          </w:p>
          <w:p w14:paraId="336E9097" w14:textId="77777777" w:rsidR="00F74651" w:rsidRPr="005F7F63" w:rsidRDefault="00F74651" w:rsidP="00AA2A2E">
            <w:pPr>
              <w:rPr>
                <w:rFonts w:ascii="Arial" w:eastAsia="Arial" w:hAnsi="Arial"/>
                <w:sz w:val="22"/>
                <w:szCs w:val="22"/>
              </w:rPr>
            </w:pP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  <w:tr w:rsidR="00D71A01" w:rsidRPr="00AA2A2E" w14:paraId="10A46101" w14:textId="77777777" w:rsidTr="005A0F01">
        <w:tc>
          <w:tcPr>
            <w:tcW w:w="4883" w:type="dxa"/>
            <w:shd w:val="clear" w:color="auto" w:fill="auto"/>
          </w:tcPr>
          <w:p w14:paraId="2BF86F57" w14:textId="77777777" w:rsidR="00D6637B" w:rsidRPr="005F7F63" w:rsidRDefault="00337990" w:rsidP="00337990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 xml:space="preserve">대출/증여/투자액수 </w:t>
            </w:r>
          </w:p>
          <w:p w14:paraId="090EE98F" w14:textId="77777777" w:rsidR="00432095" w:rsidRPr="005F7F63" w:rsidRDefault="00337990" w:rsidP="0043209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$</w:t>
            </w:r>
            <w:r w:rsidR="00432095" w:rsidRPr="005F7F63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2095" w:rsidRPr="005F7F63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="00432095" w:rsidRPr="005F7F63">
              <w:rPr>
                <w:rFonts w:ascii="Arial" w:eastAsia="Arial" w:hAnsi="Arial" w:cs="Arial"/>
                <w:sz w:val="22"/>
                <w:szCs w:val="22"/>
              </w:rPr>
            </w:r>
            <w:r w:rsidR="00432095" w:rsidRPr="005F7F63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="00432095" w:rsidRPr="005F7F63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31" w:type="dxa"/>
            <w:gridSpan w:val="4"/>
            <w:shd w:val="clear" w:color="auto" w:fill="auto"/>
          </w:tcPr>
          <w:p w14:paraId="1C22D138" w14:textId="77777777" w:rsidR="00D71A01" w:rsidRPr="005F7F63" w:rsidRDefault="00076D9F" w:rsidP="00D6637B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금전 출처</w:t>
            </w:r>
          </w:p>
          <w:p w14:paraId="4D8F61B6" w14:textId="77777777" w:rsidR="00D6637B" w:rsidRPr="005F7F63" w:rsidRDefault="00D6637B" w:rsidP="00D6637B">
            <w:pPr>
              <w:rPr>
                <w:rFonts w:ascii="Arial" w:eastAsia="Arial" w:hAnsi="Arial"/>
                <w:sz w:val="22"/>
                <w:szCs w:val="22"/>
              </w:rPr>
            </w:pP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7F63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D2A2DB2" w14:textId="77777777" w:rsidR="00AA2A2E" w:rsidRPr="00AA2A2E" w:rsidRDefault="00AA2A2E" w:rsidP="00AA2A2E">
      <w:pPr>
        <w:rPr>
          <w:vanish/>
        </w:rPr>
      </w:pPr>
    </w:p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4230"/>
        <w:gridCol w:w="332"/>
        <w:gridCol w:w="3268"/>
        <w:gridCol w:w="399"/>
        <w:gridCol w:w="2031"/>
      </w:tblGrid>
      <w:tr w:rsidR="00676079" w14:paraId="339D6B97" w14:textId="77777777" w:rsidTr="005A0F01">
        <w:trPr>
          <w:jc w:val="center"/>
        </w:trPr>
        <w:tc>
          <w:tcPr>
            <w:tcW w:w="10260" w:type="dxa"/>
            <w:gridSpan w:val="5"/>
          </w:tcPr>
          <w:p w14:paraId="2627C056" w14:textId="77777777" w:rsidR="00676079" w:rsidRPr="00C37329" w:rsidRDefault="00676079" w:rsidP="00AA2A2E">
            <w:pPr>
              <w:rPr>
                <w:rFonts w:ascii="Arial" w:eastAsia="Arial" w:hAnsi="Arial"/>
                <w:sz w:val="16"/>
                <w:szCs w:val="16"/>
              </w:rPr>
            </w:pPr>
          </w:p>
          <w:p w14:paraId="5E0A5F55" w14:textId="401A91F1" w:rsidR="00676079" w:rsidRPr="005A0F01" w:rsidRDefault="00676079" w:rsidP="00C37329">
            <w:pPr>
              <w:spacing w:line="216" w:lineRule="auto"/>
              <w:rPr>
                <w:rFonts w:ascii="Batang" w:eastAsia="Batang" w:hAnsi="Batang"/>
                <w:sz w:val="18"/>
                <w:szCs w:val="22"/>
              </w:rPr>
            </w:pPr>
            <w:r w:rsidRPr="00BD2742">
              <w:rPr>
                <w:rFonts w:ascii="Batang" w:eastAsia="Batang" w:hAnsi="Batang"/>
                <w:sz w:val="22"/>
              </w:rPr>
              <w:t xml:space="preserve">본인은 다음 사실을 </w:t>
            </w:r>
            <w:r w:rsidR="00D52389" w:rsidRPr="00BD2742">
              <w:rPr>
                <w:rFonts w:ascii="Batang" w:eastAsia="Batang" w:hAnsi="Batang" w:hint="eastAsia"/>
                <w:sz w:val="22"/>
              </w:rPr>
              <w:t>이해</w:t>
            </w:r>
            <w:r w:rsidRPr="00BD2742">
              <w:rPr>
                <w:rFonts w:ascii="Batang" w:eastAsia="Batang" w:hAnsi="Batang"/>
                <w:sz w:val="22"/>
              </w:rPr>
              <w:t>합니다</w:t>
            </w:r>
            <w:r w:rsidR="00BD2742" w:rsidRPr="00BD2742">
              <w:rPr>
                <w:rFonts w:ascii="Batang" w:eastAsia="Batang" w:hAnsi="Batang"/>
                <w:sz w:val="22"/>
              </w:rPr>
              <w:t>:</w:t>
            </w:r>
            <w:r w:rsidR="00751B24" w:rsidRPr="00BD2742">
              <w:rPr>
                <w:rFonts w:ascii="Batang" w:eastAsia="Batang" w:hAnsi="Batang"/>
                <w:sz w:val="22"/>
                <w:szCs w:val="22"/>
              </w:rPr>
              <w:br/>
            </w:r>
          </w:p>
          <w:p w14:paraId="67F6F726" w14:textId="7B7D577A" w:rsidR="00BD2742" w:rsidRDefault="00BD2742" w:rsidP="00BD2742">
            <w:pPr>
              <w:pStyle w:val="ListParagraph"/>
              <w:ind w:left="0"/>
              <w:rPr>
                <w:rFonts w:ascii="Batang" w:eastAsia="Batang" w:hAnsi="Batang"/>
                <w:sz w:val="22"/>
                <w:szCs w:val="22"/>
              </w:rPr>
            </w:pP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모든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마리화나</w:t>
            </w:r>
            <w:r>
              <w:rPr>
                <w:rFonts w:ascii="Batang" w:eastAsia="Batang" w:hAnsi="Batang" w:cs="Malgun Gothic" w:hint="eastAsia"/>
                <w:sz w:val="22"/>
                <w:szCs w:val="22"/>
              </w:rPr>
              <w:t>면허를 받은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사업</w:t>
            </w:r>
            <w:r>
              <w:rPr>
                <w:rFonts w:ascii="Batang" w:eastAsia="Batang" w:hAnsi="Batang" w:cs="Malgun Gothic" w:hint="eastAsia"/>
                <w:sz w:val="22"/>
                <w:szCs w:val="22"/>
              </w:rPr>
              <w:t xml:space="preserve">체는 영업에서 생성된 이익금을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직접</w:t>
            </w:r>
            <w:r>
              <w:rPr>
                <w:rFonts w:ascii="Batang" w:eastAsia="Batang" w:hAnsi="Batang" w:cs="Malgun Gothic" w:hint="eastAsia"/>
                <w:sz w:val="22"/>
                <w:szCs w:val="22"/>
              </w:rPr>
              <w:t xml:space="preserve"> 재투자하는 경우를 제외하고는 업체에 </w:t>
            </w:r>
            <w:r w:rsidR="00CD4D82">
              <w:rPr>
                <w:rFonts w:ascii="Batang" w:eastAsia="Batang" w:hAnsi="Batang" w:cs="Malgun Gothic" w:hint="eastAsia"/>
                <w:sz w:val="22"/>
                <w:szCs w:val="22"/>
              </w:rPr>
              <w:t>이</w:t>
            </w:r>
            <w:r>
              <w:rPr>
                <w:rFonts w:ascii="Batang" w:eastAsia="Batang" w:hAnsi="Batang" w:cs="Malgun Gothic" w:hint="eastAsia"/>
                <w:sz w:val="22"/>
                <w:szCs w:val="22"/>
              </w:rPr>
              <w:t xml:space="preserve">입되는 모든 </w:t>
            </w:r>
            <w:r w:rsidR="00CD4D82">
              <w:rPr>
                <w:rFonts w:ascii="Batang" w:eastAsia="Batang" w:hAnsi="Batang" w:cs="Malgun Gothic" w:hint="eastAsia"/>
                <w:sz w:val="22"/>
                <w:szCs w:val="22"/>
              </w:rPr>
              <w:t>추가</w:t>
            </w:r>
            <w:r>
              <w:rPr>
                <w:rFonts w:ascii="Batang" w:eastAsia="Batang" w:hAnsi="Batang" w:cs="Malgun Gothic" w:hint="eastAsia"/>
                <w:sz w:val="22"/>
                <w:szCs w:val="22"/>
              </w:rPr>
              <w:t xml:space="preserve">자금의 출처를 밝혀야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합니다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.  </w:t>
            </w:r>
          </w:p>
          <w:p w14:paraId="731CB333" w14:textId="77777777" w:rsidR="00BD2742" w:rsidRPr="005A0F01" w:rsidRDefault="00BD2742" w:rsidP="00BD2742">
            <w:pPr>
              <w:pStyle w:val="ListParagraph"/>
              <w:ind w:left="0"/>
              <w:rPr>
                <w:rFonts w:ascii="Batang" w:eastAsia="Batang" w:hAnsi="Batang"/>
                <w:sz w:val="18"/>
                <w:szCs w:val="22"/>
              </w:rPr>
            </w:pPr>
          </w:p>
          <w:p w14:paraId="51031285" w14:textId="14A97098" w:rsidR="00CD4D82" w:rsidRDefault="00BD2742" w:rsidP="00BD2742">
            <w:pPr>
              <w:pStyle w:val="ListParagraph"/>
              <w:ind w:left="0"/>
              <w:rPr>
                <w:rFonts w:ascii="Batang" w:eastAsia="Batang" w:hAnsi="Batang"/>
                <w:sz w:val="22"/>
                <w:szCs w:val="22"/>
              </w:rPr>
            </w:pP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이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신청서를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="00CD4D82">
              <w:rPr>
                <w:rFonts w:ascii="Batang" w:eastAsia="Batang" w:hAnsi="Batang" w:hint="eastAsia"/>
                <w:sz w:val="22"/>
                <w:szCs w:val="22"/>
              </w:rPr>
              <w:t>제출하시면 면허에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승인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된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소유자의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개인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자금을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사용할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수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있습니다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.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자금의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출처가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의심스럽거나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,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검증할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수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없거나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>, WSLCB</w:t>
            </w:r>
            <w:r w:rsidR="00CD4D82">
              <w:rPr>
                <w:rFonts w:ascii="Batang" w:eastAsia="Batang" w:hAnsi="Batang" w:hint="eastAsia"/>
                <w:sz w:val="22"/>
                <w:szCs w:val="22"/>
              </w:rPr>
              <w:t xml:space="preserve">의 규정을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위반하는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방식으로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입수한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것으로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판단되는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경우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>, WSLCB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는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자금에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대한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추가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조사를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실시할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것입니다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.  </w:t>
            </w:r>
          </w:p>
          <w:p w14:paraId="24DF71DB" w14:textId="77777777" w:rsidR="00CD4D82" w:rsidRPr="005A0F01" w:rsidRDefault="00CD4D82" w:rsidP="00BD2742">
            <w:pPr>
              <w:pStyle w:val="ListParagraph"/>
              <w:ind w:left="0"/>
              <w:rPr>
                <w:rFonts w:ascii="Batang" w:eastAsia="Batang" w:hAnsi="Batang"/>
                <w:sz w:val="18"/>
                <w:szCs w:val="22"/>
              </w:rPr>
            </w:pPr>
          </w:p>
          <w:p w14:paraId="32EFB088" w14:textId="10D567F5" w:rsidR="00CD4D82" w:rsidRDefault="00BD2742" w:rsidP="00BD2742">
            <w:pPr>
              <w:pStyle w:val="ListParagraph"/>
              <w:ind w:left="0"/>
              <w:rPr>
                <w:rFonts w:ascii="Batang" w:eastAsia="Batang" w:hAnsi="Batang"/>
                <w:sz w:val="22"/>
                <w:szCs w:val="22"/>
              </w:rPr>
            </w:pP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마리화나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사업에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="00CD4D82">
              <w:rPr>
                <w:rFonts w:ascii="Batang" w:eastAsia="Batang" w:hAnsi="Batang" w:hint="eastAsia"/>
                <w:sz w:val="22"/>
                <w:szCs w:val="22"/>
              </w:rPr>
              <w:t>증여되거나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,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대출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또는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투자된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다른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모든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자금은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WSLCB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가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승인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할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때까지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양도되거나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="00CD4D82">
              <w:rPr>
                <w:rFonts w:ascii="Batang" w:eastAsia="Batang" w:hAnsi="Batang" w:hint="eastAsia"/>
                <w:sz w:val="22"/>
                <w:szCs w:val="22"/>
              </w:rPr>
              <w:t xml:space="preserve">사용될 수 </w:t>
            </w:r>
            <w:r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없습니다</w:t>
            </w:r>
            <w:r w:rsidRPr="00BD2742">
              <w:rPr>
                <w:rFonts w:ascii="Batang" w:eastAsia="Batang" w:hAnsi="Batang"/>
                <w:sz w:val="22"/>
                <w:szCs w:val="22"/>
              </w:rPr>
              <w:t>.</w:t>
            </w:r>
          </w:p>
          <w:p w14:paraId="250C6417" w14:textId="77777777" w:rsidR="00CD4D82" w:rsidRPr="005A0F01" w:rsidRDefault="00CD4D82" w:rsidP="00BD2742">
            <w:pPr>
              <w:pStyle w:val="ListParagraph"/>
              <w:ind w:left="0"/>
              <w:rPr>
                <w:rFonts w:ascii="Batang" w:eastAsia="Batang" w:hAnsi="Batang"/>
                <w:sz w:val="18"/>
                <w:szCs w:val="22"/>
              </w:rPr>
            </w:pPr>
          </w:p>
          <w:p w14:paraId="426BD0A1" w14:textId="6E53ADC5" w:rsidR="00816AC3" w:rsidRDefault="00CD4D82" w:rsidP="00BD2742">
            <w:pPr>
              <w:pStyle w:val="ListParagraph"/>
              <w:ind w:left="0"/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 w:hint="eastAsia"/>
                <w:sz w:val="22"/>
                <w:szCs w:val="22"/>
              </w:rPr>
              <w:t xml:space="preserve">면허가 </w:t>
            </w:r>
            <w:r w:rsidR="00BD2742"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부여된</w:t>
            </w:r>
            <w:r w:rsidR="00BD2742"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="00816AC3">
              <w:rPr>
                <w:rFonts w:ascii="Batang" w:eastAsia="Batang" w:hAnsi="Batang" w:hint="eastAsia"/>
                <w:sz w:val="22"/>
                <w:szCs w:val="22"/>
              </w:rPr>
              <w:t>사업체</w:t>
            </w:r>
            <w:r w:rsidR="00BD2742"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에</w:t>
            </w:r>
            <w:r w:rsidR="00BD2742"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="00BD2742"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대한</w:t>
            </w:r>
            <w:r w:rsidR="00BD2742"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="00BD2742"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기타</w:t>
            </w:r>
            <w:r w:rsidR="00BD2742"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="00BD2742"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모든</w:t>
            </w:r>
            <w:r w:rsidR="00BD2742"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="00BD2742"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변경</w:t>
            </w:r>
            <w:r w:rsidR="00BD2742"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="00BD2742"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사항은</w:t>
            </w:r>
            <w:r w:rsidR="00BD2742" w:rsidRPr="00BD2742">
              <w:rPr>
                <w:rFonts w:ascii="Batang" w:eastAsia="Batang" w:hAnsi="Batang"/>
                <w:sz w:val="22"/>
                <w:szCs w:val="22"/>
              </w:rPr>
              <w:t xml:space="preserve"> WSLCB</w:t>
            </w:r>
            <w:r w:rsidR="00BD2742"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의</w:t>
            </w:r>
            <w:r w:rsidR="00BD2742"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="00BD2742"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사전</w:t>
            </w:r>
            <w:r w:rsidR="00BD2742"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="00BD2742"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승인을</w:t>
            </w:r>
            <w:r w:rsidR="00BD2742"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="00BD2742"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받아야</w:t>
            </w:r>
            <w:r w:rsidR="00BD2742" w:rsidRPr="00BD2742">
              <w:rPr>
                <w:rFonts w:ascii="Batang" w:eastAsia="Batang" w:hAnsi="Batang"/>
                <w:sz w:val="22"/>
                <w:szCs w:val="22"/>
              </w:rPr>
              <w:t xml:space="preserve"> </w:t>
            </w:r>
            <w:r w:rsidR="00BD2742" w:rsidRPr="00BD2742">
              <w:rPr>
                <w:rFonts w:ascii="Batang" w:eastAsia="Batang" w:hAnsi="Batang" w:cs="Malgun Gothic" w:hint="eastAsia"/>
                <w:sz w:val="22"/>
                <w:szCs w:val="22"/>
              </w:rPr>
              <w:t>합니다</w:t>
            </w:r>
            <w:r w:rsidR="00BD2742" w:rsidRPr="00BD2742">
              <w:rPr>
                <w:rFonts w:ascii="Batang" w:eastAsia="Batang" w:hAnsi="Batang"/>
                <w:sz w:val="22"/>
                <w:szCs w:val="22"/>
              </w:rPr>
              <w:t>.</w:t>
            </w:r>
          </w:p>
          <w:p w14:paraId="1B3E43F2" w14:textId="77777777" w:rsidR="00816AC3" w:rsidRPr="005A0F01" w:rsidRDefault="00816AC3" w:rsidP="00BD2742">
            <w:pPr>
              <w:pStyle w:val="ListParagraph"/>
              <w:ind w:left="0"/>
              <w:rPr>
                <w:rFonts w:ascii="Batang" w:eastAsia="Batang" w:hAnsi="Batang"/>
                <w:sz w:val="18"/>
                <w:szCs w:val="22"/>
              </w:rPr>
            </w:pPr>
          </w:p>
          <w:p w14:paraId="7CE9E259" w14:textId="77777777" w:rsidR="00D6637B" w:rsidRPr="005F7F63" w:rsidRDefault="00BC54A0" w:rsidP="00BC54A0">
            <w:pPr>
              <w:tabs>
                <w:tab w:val="center" w:pos="5112"/>
                <w:tab w:val="left" w:pos="8527"/>
              </w:tabs>
              <w:rPr>
                <w:rFonts w:ascii="Arial" w:eastAsia="Arial" w:hAnsi="Arial"/>
                <w:sz w:val="22"/>
                <w:szCs w:val="22"/>
              </w:rPr>
            </w:pPr>
            <w:r w:rsidRPr="005F7F63">
              <w:rPr>
                <w:rFonts w:ascii="Arial" w:eastAsia="Arial" w:hAnsi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eastAsia="Arial" w:hAnsi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eastAsia="Arial" w:hAnsi="Arial"/>
                <w:sz w:val="22"/>
                <w:szCs w:val="22"/>
              </w:rPr>
            </w:r>
            <w:r w:rsidRPr="005F7F63">
              <w:rPr>
                <w:rFonts w:ascii="Arial" w:eastAsia="Arial" w:hAnsi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7F63">
              <w:rPr>
                <w:rFonts w:ascii="Arial" w:eastAsia="Arial" w:hAnsi="Arial"/>
                <w:sz w:val="22"/>
                <w:szCs w:val="22"/>
              </w:rPr>
              <w:fldChar w:fldCharType="end"/>
            </w:r>
            <w:r w:rsidRPr="005F7F63">
              <w:rPr>
                <w:rFonts w:ascii="Arial" w:eastAsia="Arial" w:hAnsi="Arial"/>
                <w:sz w:val="22"/>
                <w:szCs w:val="22"/>
              </w:rPr>
              <w:tab/>
            </w:r>
            <w:r w:rsidRPr="005F7F63">
              <w:rPr>
                <w:rFonts w:ascii="Arial" w:eastAsia="Arial" w:hAnsi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eastAsia="Arial" w:hAnsi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eastAsia="Arial" w:hAnsi="Arial"/>
                <w:sz w:val="22"/>
                <w:szCs w:val="22"/>
              </w:rPr>
            </w:r>
            <w:r w:rsidRPr="005F7F63">
              <w:rPr>
                <w:rFonts w:ascii="Arial" w:eastAsia="Arial" w:hAnsi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7F63">
              <w:rPr>
                <w:rFonts w:ascii="Arial" w:eastAsia="Arial" w:hAnsi="Arial"/>
                <w:sz w:val="22"/>
                <w:szCs w:val="22"/>
              </w:rPr>
              <w:fldChar w:fldCharType="end"/>
            </w:r>
            <w:r w:rsidRPr="005F7F63">
              <w:rPr>
                <w:rFonts w:ascii="Arial" w:eastAsia="Arial" w:hAnsi="Arial"/>
                <w:sz w:val="22"/>
                <w:szCs w:val="22"/>
              </w:rPr>
              <w:tab/>
            </w:r>
            <w:r w:rsidRPr="005F7F63">
              <w:rPr>
                <w:rFonts w:ascii="Arial" w:eastAsia="Arial" w:hAnsi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F7F63">
              <w:rPr>
                <w:rFonts w:ascii="Arial" w:eastAsia="Arial" w:hAnsi="Arial"/>
                <w:sz w:val="22"/>
                <w:szCs w:val="22"/>
              </w:rPr>
              <w:instrText xml:space="preserve"> FORMTEXT </w:instrText>
            </w:r>
            <w:r w:rsidRPr="005F7F63">
              <w:rPr>
                <w:rFonts w:ascii="Arial" w:eastAsia="Arial" w:hAnsi="Arial"/>
                <w:sz w:val="22"/>
                <w:szCs w:val="22"/>
              </w:rPr>
            </w:r>
            <w:r w:rsidRPr="005F7F63">
              <w:rPr>
                <w:rFonts w:ascii="Arial" w:eastAsia="Arial" w:hAnsi="Arial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/>
                <w:sz w:val="22"/>
              </w:rPr>
              <w:t>     </w:t>
            </w:r>
            <w:r w:rsidRPr="005F7F63">
              <w:rPr>
                <w:rFonts w:ascii="Arial" w:eastAsia="Arial" w:hAnsi="Arial"/>
                <w:sz w:val="22"/>
                <w:szCs w:val="22"/>
              </w:rPr>
              <w:fldChar w:fldCharType="end"/>
            </w:r>
          </w:p>
        </w:tc>
      </w:tr>
      <w:tr w:rsidR="00676079" w14:paraId="51DC0E56" w14:textId="77777777" w:rsidTr="005A0F01">
        <w:trPr>
          <w:jc w:val="center"/>
        </w:trPr>
        <w:tc>
          <w:tcPr>
            <w:tcW w:w="4230" w:type="dxa"/>
            <w:tcBorders>
              <w:top w:val="single" w:sz="6" w:space="0" w:color="auto"/>
            </w:tcBorders>
          </w:tcPr>
          <w:p w14:paraId="3935520D" w14:textId="77777777" w:rsidR="00676079" w:rsidRPr="005F7F63" w:rsidRDefault="00676079" w:rsidP="00BC54A0">
            <w:pP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서명(면허 소지자)</w:t>
            </w:r>
          </w:p>
        </w:tc>
        <w:tc>
          <w:tcPr>
            <w:tcW w:w="332" w:type="dxa"/>
          </w:tcPr>
          <w:p w14:paraId="4D99A087" w14:textId="77777777" w:rsidR="00676079" w:rsidRPr="005F7F63" w:rsidRDefault="00676079" w:rsidP="00AA2A2E">
            <w:pPr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3268" w:type="dxa"/>
          </w:tcPr>
          <w:p w14:paraId="19B032C9" w14:textId="77777777" w:rsidR="00676079" w:rsidRPr="005F7F63" w:rsidRDefault="00676079" w:rsidP="00BC54A0">
            <w:pPr>
              <w:pBdr>
                <w:top w:val="single" w:sz="6" w:space="1" w:color="auto"/>
              </w:pBd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직책</w:t>
            </w:r>
          </w:p>
        </w:tc>
        <w:tc>
          <w:tcPr>
            <w:tcW w:w="399" w:type="dxa"/>
          </w:tcPr>
          <w:p w14:paraId="17991766" w14:textId="77777777" w:rsidR="00676079" w:rsidRPr="005F7F63" w:rsidRDefault="00676079" w:rsidP="00AA2A2E">
            <w:pPr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2031" w:type="dxa"/>
          </w:tcPr>
          <w:p w14:paraId="67235761" w14:textId="77777777" w:rsidR="00676079" w:rsidRPr="005F7F63" w:rsidRDefault="00676079" w:rsidP="00BC54A0">
            <w:pPr>
              <w:pBdr>
                <w:top w:val="single" w:sz="6" w:space="1" w:color="auto"/>
              </w:pBdr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sz w:val="22"/>
              </w:rPr>
              <w:t>날짜</w:t>
            </w:r>
          </w:p>
        </w:tc>
      </w:tr>
    </w:tbl>
    <w:p w14:paraId="021EDAE1" w14:textId="77777777" w:rsidR="00F74651" w:rsidRPr="00EF3A25" w:rsidRDefault="00F74651" w:rsidP="00EF3A25">
      <w:pPr>
        <w:tabs>
          <w:tab w:val="left" w:pos="180"/>
          <w:tab w:val="left" w:pos="360"/>
          <w:tab w:val="left" w:pos="540"/>
          <w:tab w:val="left" w:pos="2970"/>
          <w:tab w:val="left" w:pos="3510"/>
          <w:tab w:val="left" w:pos="4410"/>
          <w:tab w:val="left" w:pos="5580"/>
          <w:tab w:val="left" w:pos="6210"/>
          <w:tab w:val="left" w:pos="8820"/>
          <w:tab w:val="left" w:pos="10080"/>
        </w:tabs>
        <w:rPr>
          <w:rFonts w:ascii="Arial" w:eastAsia="Arial" w:hAnsi="Arial"/>
          <w:b/>
          <w:sz w:val="2"/>
        </w:rPr>
      </w:pPr>
    </w:p>
    <w:sectPr w:rsidR="00F74651" w:rsidRPr="00EF3A25">
      <w:footerReference w:type="default" r:id="rId14"/>
      <w:pgSz w:w="12240" w:h="15840"/>
      <w:pgMar w:top="576" w:right="1008" w:bottom="576" w:left="1008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10B96" w14:textId="77777777" w:rsidR="00937882" w:rsidRDefault="00937882">
      <w:r>
        <w:separator/>
      </w:r>
    </w:p>
  </w:endnote>
  <w:endnote w:type="continuationSeparator" w:id="0">
    <w:p w14:paraId="1020958E" w14:textId="77777777" w:rsidR="00937882" w:rsidRDefault="0093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G Omega">
    <w:altName w:val="Lucida Sans Typewriter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A606F" w14:textId="3CDA0917" w:rsidR="003A1D60" w:rsidRPr="009823A5" w:rsidRDefault="009823A5" w:rsidP="0085502D">
    <w:pPr>
      <w:pStyle w:val="DoNotTranslate"/>
    </w:pPr>
    <w:r>
      <w:t>L</w:t>
    </w:r>
    <w:r w:rsidR="00EF3A25">
      <w:t>IQ1248</w:t>
    </w:r>
    <w:r w:rsidR="00C37329">
      <w:t xml:space="preserve"> </w:t>
    </w:r>
    <w:r>
      <w:t>6/17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DD605" w14:textId="77777777" w:rsidR="00937882" w:rsidRDefault="00937882">
      <w:r>
        <w:separator/>
      </w:r>
    </w:p>
  </w:footnote>
  <w:footnote w:type="continuationSeparator" w:id="0">
    <w:p w14:paraId="65A7CFB0" w14:textId="77777777" w:rsidR="00937882" w:rsidRDefault="0093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DBECFC4"/>
    <w:lvl w:ilvl="0">
      <w:numFmt w:val="decimal"/>
      <w:lvlText w:val="*"/>
      <w:lvlJc w:val="left"/>
    </w:lvl>
  </w:abstractNum>
  <w:abstractNum w:abstractNumId="1" w15:restartNumberingAfterBreak="0">
    <w:nsid w:val="13BF2F48"/>
    <w:multiLevelType w:val="hybridMultilevel"/>
    <w:tmpl w:val="4FE6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49336AEA"/>
    <w:multiLevelType w:val="hybridMultilevel"/>
    <w:tmpl w:val="D592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eastAsia="Symbol" w:hAnsi="Symbol" w:hint="default"/>
          <w:sz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UBQoYVNvjxGGDolzPDinaP90IyvI7rguDt2SHpQIHMS6jdRGjYAEbGgbwyHtEM6eVwfIIlaAWPcBQr0gWG3RQ==" w:salt="mJHM3bAjQi5dGTXxLtaSvg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85"/>
    <w:rsid w:val="00000F6E"/>
    <w:rsid w:val="00023E7B"/>
    <w:rsid w:val="00037ED5"/>
    <w:rsid w:val="00067A64"/>
    <w:rsid w:val="00073E44"/>
    <w:rsid w:val="00076D9F"/>
    <w:rsid w:val="000912F6"/>
    <w:rsid w:val="000E5E17"/>
    <w:rsid w:val="001101BF"/>
    <w:rsid w:val="0013088C"/>
    <w:rsid w:val="001513FE"/>
    <w:rsid w:val="00166C0D"/>
    <w:rsid w:val="001D626E"/>
    <w:rsid w:val="002126C4"/>
    <w:rsid w:val="00214902"/>
    <w:rsid w:val="00235034"/>
    <w:rsid w:val="00260424"/>
    <w:rsid w:val="002D2AF0"/>
    <w:rsid w:val="0031355F"/>
    <w:rsid w:val="00337990"/>
    <w:rsid w:val="003A1D60"/>
    <w:rsid w:val="003B3F8D"/>
    <w:rsid w:val="003E01F0"/>
    <w:rsid w:val="00432095"/>
    <w:rsid w:val="0043359F"/>
    <w:rsid w:val="004C4CB4"/>
    <w:rsid w:val="004D0B7D"/>
    <w:rsid w:val="004D760C"/>
    <w:rsid w:val="00500919"/>
    <w:rsid w:val="005174EE"/>
    <w:rsid w:val="0052065E"/>
    <w:rsid w:val="005842F7"/>
    <w:rsid w:val="00595117"/>
    <w:rsid w:val="005A0F01"/>
    <w:rsid w:val="005E0C76"/>
    <w:rsid w:val="005F7F63"/>
    <w:rsid w:val="00676079"/>
    <w:rsid w:val="00680E3A"/>
    <w:rsid w:val="00685FF5"/>
    <w:rsid w:val="006E71B9"/>
    <w:rsid w:val="00701170"/>
    <w:rsid w:val="007461AB"/>
    <w:rsid w:val="00751B24"/>
    <w:rsid w:val="007719AC"/>
    <w:rsid w:val="007A45D7"/>
    <w:rsid w:val="007B3A44"/>
    <w:rsid w:val="007F66FD"/>
    <w:rsid w:val="00811759"/>
    <w:rsid w:val="00816AC3"/>
    <w:rsid w:val="008265FC"/>
    <w:rsid w:val="00854716"/>
    <w:rsid w:val="0085502D"/>
    <w:rsid w:val="0088226B"/>
    <w:rsid w:val="008829E2"/>
    <w:rsid w:val="00886A36"/>
    <w:rsid w:val="008A4EEB"/>
    <w:rsid w:val="00937882"/>
    <w:rsid w:val="009823A5"/>
    <w:rsid w:val="009A6E06"/>
    <w:rsid w:val="009B0466"/>
    <w:rsid w:val="009B1F6A"/>
    <w:rsid w:val="00A05BC1"/>
    <w:rsid w:val="00A50764"/>
    <w:rsid w:val="00AA2A2E"/>
    <w:rsid w:val="00AA3CC1"/>
    <w:rsid w:val="00AB0748"/>
    <w:rsid w:val="00AC73F6"/>
    <w:rsid w:val="00AD0934"/>
    <w:rsid w:val="00AE4A14"/>
    <w:rsid w:val="00AF0393"/>
    <w:rsid w:val="00AF5B7D"/>
    <w:rsid w:val="00B14AE0"/>
    <w:rsid w:val="00B247EF"/>
    <w:rsid w:val="00B60BB7"/>
    <w:rsid w:val="00B93785"/>
    <w:rsid w:val="00BC54A0"/>
    <w:rsid w:val="00BD2742"/>
    <w:rsid w:val="00BF0753"/>
    <w:rsid w:val="00C0586D"/>
    <w:rsid w:val="00C37329"/>
    <w:rsid w:val="00C40978"/>
    <w:rsid w:val="00C44E33"/>
    <w:rsid w:val="00CD4D82"/>
    <w:rsid w:val="00D52389"/>
    <w:rsid w:val="00D53938"/>
    <w:rsid w:val="00D6637B"/>
    <w:rsid w:val="00D71A01"/>
    <w:rsid w:val="00DB782F"/>
    <w:rsid w:val="00E06FE3"/>
    <w:rsid w:val="00E12EC1"/>
    <w:rsid w:val="00E27681"/>
    <w:rsid w:val="00E30B4A"/>
    <w:rsid w:val="00E3757B"/>
    <w:rsid w:val="00E73785"/>
    <w:rsid w:val="00E82168"/>
    <w:rsid w:val="00E95DBC"/>
    <w:rsid w:val="00EA6708"/>
    <w:rsid w:val="00EE7BAA"/>
    <w:rsid w:val="00EF3A25"/>
    <w:rsid w:val="00F104E0"/>
    <w:rsid w:val="00F22D2A"/>
    <w:rsid w:val="00F440ED"/>
    <w:rsid w:val="00F647AA"/>
    <w:rsid w:val="00F74651"/>
    <w:rsid w:val="00FC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3E90839D"/>
  <w15:chartTrackingRefBased/>
  <w15:docId w15:val="{4E32D3AC-64EB-4A8B-A2CA-D78E6AE5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Omega" w:eastAsia="CG Omega" w:hAnsi="CG Omega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0"/>
        <w:tab w:val="left" w:pos="360"/>
        <w:tab w:val="left" w:pos="540"/>
        <w:tab w:val="left" w:pos="2970"/>
        <w:tab w:val="left" w:pos="4410"/>
        <w:tab w:val="left" w:pos="5580"/>
        <w:tab w:val="left" w:pos="6210"/>
        <w:tab w:val="left" w:pos="8820"/>
        <w:tab w:val="left" w:pos="10080"/>
      </w:tabs>
      <w:jc w:val="center"/>
      <w:outlineLvl w:val="0"/>
    </w:pPr>
    <w:rPr>
      <w:rFonts w:ascii="Arial" w:eastAsia="Arial" w:hAnsi="Arial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2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37B"/>
    <w:pPr>
      <w:ind w:left="720"/>
    </w:pPr>
  </w:style>
  <w:style w:type="character" w:customStyle="1" w:styleId="FooterChar">
    <w:name w:val="Footer Char"/>
    <w:link w:val="Footer"/>
    <w:uiPriority w:val="99"/>
    <w:rsid w:val="009823A5"/>
    <w:rPr>
      <w:rFonts w:ascii="CG Omega" w:eastAsia="CG Omega" w:hAnsi="CG Omega"/>
      <w:sz w:val="24"/>
    </w:rPr>
  </w:style>
  <w:style w:type="paragraph" w:styleId="BalloonText">
    <w:name w:val="Balloon Text"/>
    <w:basedOn w:val="Normal"/>
    <w:link w:val="BalloonTextChar"/>
    <w:rsid w:val="009823A5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23A5"/>
    <w:rPr>
      <w:rFonts w:ascii="Tahoma" w:eastAsia="Tahoma" w:hAnsi="Tahoma" w:cs="Tahoma"/>
      <w:sz w:val="16"/>
      <w:szCs w:val="16"/>
    </w:rPr>
  </w:style>
  <w:style w:type="paragraph" w:customStyle="1" w:styleId="DoNotTranslate">
    <w:name w:val="DoNotTranslate"/>
    <w:basedOn w:val="Footer"/>
    <w:link w:val="DoNotTranslateChar"/>
    <w:qFormat/>
    <w:rsid w:val="0085502D"/>
    <w:rPr>
      <w:rFonts w:ascii="Arial" w:eastAsia="Arial" w:hAnsi="Arial" w:cs="Arial"/>
      <w:sz w:val="18"/>
      <w:szCs w:val="18"/>
    </w:rPr>
  </w:style>
  <w:style w:type="character" w:customStyle="1" w:styleId="DoNotTranslateChar">
    <w:name w:val="DoNotTranslate Char"/>
    <w:link w:val="DoNotTranslate"/>
    <w:rsid w:val="0085502D"/>
    <w:rPr>
      <w:rFonts w:ascii="Arial" w:eastAsia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E12E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2EC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2EC1"/>
    <w:rPr>
      <w:rFonts w:ascii="CG Omega" w:eastAsia="CG Omega" w:hAnsi="CG Omega"/>
    </w:rPr>
  </w:style>
  <w:style w:type="paragraph" w:styleId="CommentSubject">
    <w:name w:val="annotation subject"/>
    <w:basedOn w:val="CommentText"/>
    <w:next w:val="CommentText"/>
    <w:link w:val="CommentSubjectChar"/>
    <w:rsid w:val="00E12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2EC1"/>
    <w:rPr>
      <w:rFonts w:ascii="CG Omega" w:eastAsia="CG Omega" w:hAnsi="CG Omega"/>
      <w:b/>
      <w:bCs/>
    </w:rPr>
  </w:style>
  <w:style w:type="paragraph" w:styleId="NormalWeb">
    <w:name w:val="Normal (Web)"/>
    <w:basedOn w:val="Normal"/>
    <w:uiPriority w:val="99"/>
    <w:unhideWhenUsed/>
    <w:rsid w:val="00AA3C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26CE8B5912745847C4101623AA22A" ma:contentTypeVersion="18" ma:contentTypeDescription="Create a new document." ma:contentTypeScope="" ma:versionID="374c9e00dcdd90859d49fad7029fa7f8">
  <xsd:schema xmlns:xsd="http://www.w3.org/2001/XMLSchema" xmlns:xs="http://www.w3.org/2001/XMLSchema" xmlns:p="http://schemas.microsoft.com/office/2006/metadata/properties" xmlns:ns2="d2cf0700-41ac-437a-87ff-7701a3ecd6f1" xmlns:ns3="5bc93a82-2fa7-45c3-a257-2009c96618b9" targetNamespace="http://schemas.microsoft.com/office/2006/metadata/properties" ma:root="true" ma:fieldsID="57c8cda33bfd2155788bdcf31e166a45" ns2:_="" ns3:_="">
    <xsd:import namespace="d2cf0700-41ac-437a-87ff-7701a3ecd6f1"/>
    <xsd:import namespace="5bc93a82-2fa7-45c3-a257-2009c96618b9"/>
    <xsd:element name="properties">
      <xsd:complexType>
        <xsd:sequence>
          <xsd:element name="documentManagement">
            <xsd:complexType>
              <xsd:all>
                <xsd:element ref="ns2:LIQ_x0023_" minOccurs="0"/>
                <xsd:element ref="ns2:Submitted_x0020_Date" minOccurs="0"/>
                <xsd:element ref="ns2:Additional_x0020_Notes" minOccurs="0"/>
                <xsd:element ref="ns2:Status" minOccurs="0"/>
                <xsd:element ref="ns2:Original_x0020_Stored" minOccurs="0"/>
                <xsd:element ref="ns2:Tab" minOccurs="0"/>
                <xsd:element ref="ns2:Address" minOccurs="0"/>
                <xsd:element ref="ns2:User" minOccurs="0"/>
                <xsd:element ref="ns2:PO_x0020_BOX" minOccurs="0"/>
                <xsd:element ref="ns2:Doc_x0020_Type" minOccurs="0"/>
                <xsd:element ref="ns2:Use_x0020_Status" minOccurs="0"/>
                <xsd:element ref="ns2:Public_x0020_Webiste" minOccurs="0"/>
                <xsd:element ref="ns2:Deleted" minOccurs="0"/>
                <xsd:element ref="ns2:Priority" minOccurs="0"/>
                <xsd:element ref="ns2:Date_x0020_Reviewed" minOccurs="0"/>
                <xsd:element ref="ns2:Completion_x0020_Date" minOccurs="0"/>
                <xsd:element ref="ns2:Owner" minOccurs="0"/>
                <xsd:element ref="ns3:_dlc_DocId" minOccurs="0"/>
                <xsd:element ref="ns3:_dlc_DocIdUrl" minOccurs="0"/>
                <xsd:element ref="ns3:_dlc_DocIdPersistId" minOccurs="0"/>
                <xsd:element ref="ns2:Location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f0700-41ac-437a-87ff-7701a3ecd6f1" elementFormDefault="qualified">
    <xsd:import namespace="http://schemas.microsoft.com/office/2006/documentManagement/types"/>
    <xsd:import namespace="http://schemas.microsoft.com/office/infopath/2007/PartnerControls"/>
    <xsd:element name="LIQ_x0023_" ma:index="2" nillable="true" ma:displayName="Form #" ma:internalName="LIQ_x0023_">
      <xsd:simpleType>
        <xsd:restriction base="dms:Text">
          <xsd:maxLength value="255"/>
        </xsd:restriction>
      </xsd:simpleType>
    </xsd:element>
    <xsd:element name="Submitted_x0020_Date" ma:index="3" nillable="true" ma:displayName="Version Date" ma:internalName="Submitted_x0020_Date">
      <xsd:simpleType>
        <xsd:restriction base="dms:Text">
          <xsd:maxLength value="255"/>
        </xsd:restriction>
      </xsd:simpleType>
    </xsd:element>
    <xsd:element name="Additional_x0020_Notes" ma:index="4" nillable="true" ma:displayName="Additional Notes" ma:internalName="Additional_x0020_Notes">
      <xsd:simpleType>
        <xsd:restriction base="dms:Note">
          <xsd:maxLength value="255"/>
        </xsd:restriction>
      </xsd:simpleType>
    </xsd:element>
    <xsd:element name="Status" ma:index="5" nillable="true" ma:displayName="Status" ma:default="Active" ma:description="Current Status of Form. Is it still in use?" ma:format="Dropdown" ma:internalName="Status">
      <xsd:simpleType>
        <xsd:union memberTypes="dms:Text">
          <xsd:simpleType>
            <xsd:restriction base="dms:Choice">
              <xsd:enumeration value="Active"/>
              <xsd:enumeration value="Inactive"/>
            </xsd:restriction>
          </xsd:simpleType>
        </xsd:union>
      </xsd:simpleType>
    </xsd:element>
    <xsd:element name="Original_x0020_Stored" ma:index="6" nillable="true" ma:displayName="Original Stored" ma:format="Dropdown" ma:internalName="Original_x0020_Stored">
      <xsd:simpleType>
        <xsd:restriction base="dms:Choice">
          <xsd:enumeration value="BLS"/>
          <xsd:enumeration value="LIQ 서신 - G: 드라이브"/>
          <xsd:enumeration value="MIW 서신 - G: 드라이브"/>
          <xsd:enumeration value="TECH 템플릿- G: 드라이브"/>
          <xsd:enumeration value="LCB 양식 - SharePoint"/>
          <xsd:enumeration value="P: 드라이브"/>
          <xsd:enumeration value="S 드라이브"/>
          <xsd:enumeration value="SharePoint"/>
          <xsd:enumeration value="SP MJ DocuSign Forms"/>
          <xsd:enumeration value="SP MJ Oracle 서신"/>
        </xsd:restriction>
      </xsd:simpleType>
    </xsd:element>
    <xsd:element name="Tab" ma:index="7" nillable="true" ma:displayName="Folder" ma:internalName="Tab">
      <xsd:simpleType>
        <xsd:restriction base="dms:Text">
          <xsd:maxLength value="255"/>
        </xsd:restriction>
      </xsd:simpleType>
    </xsd:element>
    <xsd:element name="Address" ma:index="8" nillable="true" ma:displayName="Address" ma:format="Dropdown" ma:internalName="Address">
      <xsd:simpleType>
        <xsd:restriction base="dms:Choice">
          <xsd:enumeration value="장소"/>
          <xsd:enumeration value="위치 및 사서함"/>
          <xsd:enumeration value="없음"/>
          <xsd:enumeration value="사서함"/>
        </xsd:restriction>
      </xsd:simpleType>
    </xsd:element>
    <xsd:element name="User" ma:index="9" nillable="true" ma:displayName="User" ma:format="Dropdown" ma:internalName="User">
      <xsd:simpleType>
        <xsd:restriction base="dms:Choice">
          <xsd:enumeration value="결정"/>
          <xsd:enumeration value="신청인"/>
          <xsd:enumeration value="고객 서비스"/>
          <xsd:enumeration value="DocuSign"/>
          <xsd:enumeration value="집행"/>
          <xsd:enumeration value="조사관"/>
          <xsd:enumeration value="조사관 - 주류"/>
          <xsd:enumeration value="조사관 - 대마초"/>
          <xsd:enumeration value="표지"/>
          <xsd:enumeration value="면허 소지자"/>
          <xsd:enumeration value="관리 담당자"/>
          <xsd:enumeration value="MAST/RVP"/>
          <xsd:enumeration value="기타"/>
        </xsd:restriction>
      </xsd:simpleType>
    </xsd:element>
    <xsd:element name="PO_x0020_BOX" ma:index="10" nillable="true" ma:displayName="PO BOX" ma:internalName="PO_x0020_BOX">
      <xsd:simpleType>
        <xsd:restriction base="dms:Text">
          <xsd:maxLength value="255"/>
        </xsd:restriction>
      </xsd:simpleType>
    </xsd:element>
    <xsd:element name="Doc_x0020_Type" ma:index="11" nillable="true" ma:displayName="Doc Type" ma:format="Dropdown" ma:internalName="Doc_x0020_Type">
      <xsd:simpleType>
        <xsd:union memberTypes="dms:Text">
          <xsd:simpleType>
            <xsd:restriction base="dms:Choice">
              <xsd:enumeration value="Application"/>
              <xsd:enumeration value="Form - Applicant"/>
              <xsd:enumeration value="Informational Letter/Pamphlet"/>
              <xsd:enumeration value="In House Letter"/>
              <xsd:enumeration value="Investigator Generates"/>
              <xsd:enumeration value="Letter - Applicant/Licensee"/>
              <xsd:enumeration value="Letter - Other"/>
              <xsd:enumeration value="Local Authority Related"/>
              <xsd:enumeration value="Tax Report"/>
            </xsd:restriction>
          </xsd:simpleType>
        </xsd:union>
      </xsd:simpleType>
    </xsd:element>
    <xsd:element name="Use_x0020_Status" ma:index="12" nillable="true" ma:displayName="Use Status" ma:format="Dropdown" ma:internalName="Use_x0020_Status">
      <xsd:simpleType>
        <xsd:union memberTypes="dms:Text">
          <xsd:simpleType>
            <xsd:restriction base="dms:Choice">
              <xsd:enumeration value="Duplicate/Older Version"/>
              <xsd:enumeration value="In Use"/>
              <xsd:enumeration value="Out of Date"/>
              <xsd:enumeration value="Not ours"/>
              <xsd:enumeration value="Unknown - needs research"/>
            </xsd:restriction>
          </xsd:simpleType>
        </xsd:union>
      </xsd:simpleType>
    </xsd:element>
    <xsd:element name="Public_x0020_Webiste" ma:index="13" nillable="true" ma:displayName="Public Webiste" ma:format="Dropdown" ma:internalName="Public_x0020_Webiste">
      <xsd:simpleType>
        <xsd:union memberTypes="dms:Text">
          <xsd:simpleType>
            <xsd:restriction base="dms:Choice">
              <xsd:enumeration value="Yes"/>
            </xsd:restriction>
          </xsd:simpleType>
        </xsd:union>
      </xsd:simpleType>
    </xsd:element>
    <xsd:element name="Deleted" ma:index="14" nillable="true" ma:displayName="Deleted" ma:format="Dropdown" ma:internalName="Deleted">
      <xsd:simpleType>
        <xsd:union memberTypes="dms:Text">
          <xsd:simpleType>
            <xsd:restriction base="dms:Choice">
              <xsd:enumeration value="ARCHIVED (removed)"/>
              <xsd:enumeration value="DELETED - PAPER COPY"/>
              <xsd:enumeration value="DELETED - NO COPY"/>
            </xsd:restriction>
          </xsd:simpleType>
        </xsd:union>
      </xsd:simpleType>
    </xsd:element>
    <xsd:element name="Priority" ma:index="15" nillable="true" ma:displayName="Priority" ma:default="낮음" ma:description="Priority Type" ma:format="Dropdown" ma:internalName="Priority">
      <xsd:simpleType>
        <xsd:restriction base="dms:Choice">
          <xsd:enumeration value="긴급"/>
          <xsd:enumeration value="높음"/>
          <xsd:enumeration value="중간"/>
          <xsd:enumeration value="낮음"/>
        </xsd:restriction>
      </xsd:simpleType>
    </xsd:element>
    <xsd:element name="Date_x0020_Reviewed" ma:index="16" nillable="true" ma:displayName="Date Reviewed" ma:format="DateOnly" ma:internalName="Date_x0020_Reviewed">
      <xsd:simpleType>
        <xsd:restriction base="dms:DateTime"/>
      </xsd:simpleType>
    </xsd:element>
    <xsd:element name="Completion_x0020_Date" ma:index="17" nillable="true" ma:displayName="Completion Date" ma:format="DateOnly" ma:internalName="Completion_x0020_Date">
      <xsd:simpleType>
        <xsd:restriction base="dms:DateTime"/>
      </xsd:simpleType>
    </xsd:element>
    <xsd:element name="Owner" ma:index="18" nillable="true" ma:displayName="Owner" ma:internalName="Owner">
      <xsd:simpleType>
        <xsd:restriction base="dms:Text">
          <xsd:maxLength value="255"/>
        </xsd:restriction>
      </xsd:simpleType>
    </xsd:element>
    <xsd:element name="Location_x0020_Address" ma:index="28" nillable="true" ma:displayName="Location Address" ma:format="Dropdown" ma:internalName="Location_x0020_Address">
      <xsd:simpleType>
        <xsd:union memberTypes="dms:Text">
          <xsd:simpleType>
            <xsd:restriction base="dms:Choice">
              <xsd:enumeration value="Removed Old"/>
              <xsd:enumeration value="Added New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_x0020_Stored xmlns="d2cf0700-41ac-437a-87ff-7701a3ecd6f1">LCB Forms - SharePoint</Original_x0020_Stored>
    <PO_x0020_BOX xmlns="d2cf0700-41ac-437a-87ff-7701a3ecd6f1">43085</PO_x0020_BOX>
    <User xmlns="d2cf0700-41ac-437a-87ff-7701a3ecd6f1">Applicant</User>
    <Deleted xmlns="d2cf0700-41ac-437a-87ff-7701a3ecd6f1" xsi:nil="true"/>
    <Additional_x0020_Notes xmlns="d2cf0700-41ac-437a-87ff-7701a3ecd6f1" xsi:nil="true"/>
    <Doc_x0020_Type xmlns="d2cf0700-41ac-437a-87ff-7701a3ecd6f1">Application</Doc_x0020_Type>
    <Priority xmlns="d2cf0700-41ac-437a-87ff-7701a3ecd6f1">Low</Priority>
    <Owner xmlns="d2cf0700-41ac-437a-87ff-7701a3ecd6f1">Licensing</Owner>
    <Location_x0020_Address xmlns="d2cf0700-41ac-437a-87ff-7701a3ecd6f1" xsi:nil="true"/>
    <LIQ_x0023_ xmlns="d2cf0700-41ac-437a-87ff-7701a3ecd6f1">LIQ1248</LIQ_x0023_>
    <Public_x0020_Webiste xmlns="d2cf0700-41ac-437a-87ff-7701a3ecd6f1" xsi:nil="true"/>
    <Submitted_x0020_Date xmlns="d2cf0700-41ac-437a-87ff-7701a3ecd6f1">6/17</Submitted_x0020_Date>
    <Address xmlns="d2cf0700-41ac-437a-87ff-7701a3ecd6f1">PO Box</Address>
    <Completion_x0020_Date xmlns="d2cf0700-41ac-437a-87ff-7701a3ecd6f1" xsi:nil="true"/>
    <Status xmlns="d2cf0700-41ac-437a-87ff-7701a3ecd6f1">Active</Status>
    <Use_x0020_Status xmlns="d2cf0700-41ac-437a-87ff-7701a3ecd6f1" xsi:nil="true"/>
    <Tab xmlns="d2cf0700-41ac-437a-87ff-7701a3ecd6f1">LICENSING</Tab>
    <Date_x0020_Reviewed xmlns="d2cf0700-41ac-437a-87ff-7701a3ecd6f1" xsi:nil="true"/>
  </documentManagement>
</p:properties>
</file>

<file path=customXml/itemProps1.xml><?xml version="1.0" encoding="utf-8"?>
<ds:datastoreItem xmlns:ds="http://schemas.openxmlformats.org/officeDocument/2006/customXml" ds:itemID="{F5CEC325-12CF-44F3-9002-A0EDE57CD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f0700-41ac-437a-87ff-7701a3ecd6f1"/>
    <ds:schemaRef ds:uri="5bc93a82-2fa7-45c3-a257-2009c96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EC049-25D4-479B-9C37-BF22775E178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CF8F8B5-E994-4011-B3E3-E8CBB0C50D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2691ED-917F-4927-A4AA-184B61CC63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E455FB-29C0-4EAE-A34F-52324314F4C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9297F32-4FF4-4D16-A30E-3A3011682415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5bc93a82-2fa7-45c3-a257-2009c96618b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2cf0700-41ac-437a-87ff-7701a3ecd6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Adding Financier</vt:lpstr>
    </vt:vector>
  </TitlesOfParts>
  <Company>wslcb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Financier</dc:title>
  <dc:subject/>
  <dc:creator>Teresa Blase</dc:creator>
  <cp:keywords/>
  <cp:lastModifiedBy>Donovan, Brianna (LCB)</cp:lastModifiedBy>
  <cp:revision>7</cp:revision>
  <cp:lastPrinted>2014-08-26T15:02:00Z</cp:lastPrinted>
  <dcterms:created xsi:type="dcterms:W3CDTF">2020-03-12T18:39:00Z</dcterms:created>
  <dcterms:modified xsi:type="dcterms:W3CDTF">2020-06-22T21:08:00Z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">
    <vt:lpwstr/>
  </property>
  <property fmtid="{D5CDD505-2E9C-101B-9397-08002B2CF9AE}" pid="3" name="Form #">
    <vt:lpwstr>LIQ1248</vt:lpwstr>
  </property>
  <property fmtid="{D5CDD505-2E9C-101B-9397-08002B2CF9AE}" pid="4" name="IconOverlay">
    <vt:lpwstr/>
  </property>
  <property fmtid="{D5CDD505-2E9C-101B-9397-08002B2CF9AE}" pid="5" name="_dlc_DocId">
    <vt:lpwstr>JR3YZVZ24WMT-1409547707-22</vt:lpwstr>
  </property>
  <property fmtid="{D5CDD505-2E9C-101B-9397-08002B2CF9AE}" pid="6" name="_dlc_DocIdItemGuid">
    <vt:lpwstr>b184dbf1-d24e-4bb1-aa3e-f0651a80b2fd</vt:lpwstr>
  </property>
  <property fmtid="{D5CDD505-2E9C-101B-9397-08002B2CF9AE}" pid="7" name="_dlc_DocIdUrl">
    <vt:lpwstr>http://intranet/Licensing/LDP/_layouts/15/DocIdRedir.aspx?ID=JR3YZVZ24WMT-1409547707-22, JR3YZVZ24WMT-1409547707-22</vt:lpwstr>
  </property>
  <property fmtid="{D5CDD505-2E9C-101B-9397-08002B2CF9AE}" pid="8" name="Wiki Page CategoriesTaxHTField0">
    <vt:lpwstr/>
  </property>
  <property fmtid="{D5CDD505-2E9C-101B-9397-08002B2CF9AE}" pid="9" name="TaxCatchAll">
    <vt:lpwstr/>
  </property>
  <property fmtid="{D5CDD505-2E9C-101B-9397-08002B2CF9AE}" pid="10" name="Wiki Page Categories">
    <vt:lpwstr/>
  </property>
  <property fmtid="{D5CDD505-2E9C-101B-9397-08002B2CF9AE}" pid="11" name="date">
    <vt:lpwstr/>
  </property>
  <property fmtid="{D5CDD505-2E9C-101B-9397-08002B2CF9AE}" pid="12" name="LikesCount">
    <vt:lpwstr/>
  </property>
  <property fmtid="{D5CDD505-2E9C-101B-9397-08002B2CF9AE}" pid="13" name="Ratings">
    <vt:lpwstr/>
  </property>
  <property fmtid="{D5CDD505-2E9C-101B-9397-08002B2CF9AE}" pid="14" name="LikedBy">
    <vt:lpwstr/>
  </property>
  <property fmtid="{D5CDD505-2E9C-101B-9397-08002B2CF9AE}" pid="15" name="RatedBy">
    <vt:lpwstr/>
  </property>
</Properties>
</file>