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227" w14:textId="185406BB" w:rsidR="00CC7DA8" w:rsidRDefault="00CC7DA8" w:rsidP="0060684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>APPLICATION FOR CLASS 16 PERMIT</w:t>
      </w:r>
    </w:p>
    <w:p w14:paraId="2639E599" w14:textId="65829A05" w:rsidR="0060684F" w:rsidRPr="0060684F" w:rsidRDefault="00640AC8" w:rsidP="0060684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 xml:space="preserve">SOLICITUD - </w:t>
      </w:r>
      <w:r w:rsidR="0060684F" w:rsidRPr="0060684F">
        <w:rPr>
          <w:rFonts w:ascii="Arial" w:eastAsia="Calibri" w:hAnsi="Arial" w:cs="Arial"/>
          <w:b/>
          <w:sz w:val="24"/>
          <w:szCs w:val="24"/>
          <w:lang w:val="es-US"/>
        </w:rPr>
        <w:t>PERMISO DE CLASE 16</w:t>
      </w:r>
    </w:p>
    <w:p w14:paraId="1629F5A7" w14:textId="77777777" w:rsidR="0060684F" w:rsidRPr="0060684F" w:rsidRDefault="0060684F" w:rsidP="0060684F">
      <w:pPr>
        <w:spacing w:after="0" w:line="240" w:lineRule="auto"/>
        <w:rPr>
          <w:rFonts w:ascii="Arial" w:eastAsia="Calibri" w:hAnsi="Arial" w:cs="Arial"/>
          <w:b/>
          <w:sz w:val="8"/>
          <w:szCs w:val="8"/>
          <w:lang w:val="es-US"/>
        </w:rPr>
      </w:pPr>
    </w:p>
    <w:p w14:paraId="62C1BDB1" w14:textId="55627EA3" w:rsidR="0060684F" w:rsidRPr="00CC7DA8" w:rsidRDefault="0060684F" w:rsidP="0060684F">
      <w:pPr>
        <w:spacing w:after="0" w:line="216" w:lineRule="auto"/>
        <w:rPr>
          <w:rFonts w:ascii="Arial" w:eastAsia="Calibri" w:hAnsi="Arial" w:cs="Arial"/>
          <w:sz w:val="20"/>
          <w:szCs w:val="20"/>
          <w:lang w:val="es-US"/>
        </w:rPr>
      </w:pP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El </w:t>
      </w:r>
      <w:r w:rsidR="007549EC" w:rsidRPr="00CC7DA8">
        <w:rPr>
          <w:rFonts w:ascii="Arial" w:eastAsia="Calibri" w:hAnsi="Arial" w:cs="Arial"/>
          <w:sz w:val="20"/>
          <w:szCs w:val="20"/>
          <w:lang w:val="es-US"/>
        </w:rPr>
        <w:t>P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ermiso de </w:t>
      </w:r>
      <w:r w:rsidR="007549EC" w:rsidRPr="00CC7DA8">
        <w:rPr>
          <w:rFonts w:ascii="Arial" w:eastAsia="Calibri" w:hAnsi="Arial" w:cs="Arial"/>
          <w:sz w:val="20"/>
          <w:szCs w:val="20"/>
          <w:lang w:val="es-US"/>
        </w:rPr>
        <w:t>C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lase 16 autoriza a los </w:t>
      </w:r>
      <w:r w:rsidR="00893B0E" w:rsidRPr="00CC7DA8">
        <w:rPr>
          <w:rFonts w:ascii="Arial" w:eastAsia="Calibri" w:hAnsi="Arial" w:cs="Arial"/>
          <w:sz w:val="20"/>
          <w:szCs w:val="20"/>
          <w:lang w:val="es-US"/>
        </w:rPr>
        <w:t>spas diurnos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 </w:t>
      </w:r>
      <w:r w:rsidR="00AC269A" w:rsidRPr="00CC7DA8">
        <w:rPr>
          <w:rFonts w:ascii="Arial" w:eastAsia="Calibri" w:hAnsi="Arial" w:cs="Arial"/>
          <w:sz w:val="20"/>
          <w:szCs w:val="20"/>
          <w:lang w:val="es-US"/>
        </w:rPr>
        <w:t>ofrecer</w:t>
      </w:r>
      <w:r w:rsidR="00F62A70" w:rsidRPr="00CC7DA8">
        <w:rPr>
          <w:rFonts w:ascii="Arial" w:eastAsia="Calibri" w:hAnsi="Arial" w:cs="Arial"/>
          <w:sz w:val="20"/>
          <w:szCs w:val="20"/>
          <w:lang w:val="es-US"/>
        </w:rPr>
        <w:t xml:space="preserve"> una 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>copa</w:t>
      </w:r>
      <w:r w:rsidR="00F62A70" w:rsidRPr="00CC7DA8">
        <w:rPr>
          <w:rFonts w:ascii="Arial" w:eastAsia="Calibri" w:hAnsi="Arial" w:cs="Arial"/>
          <w:sz w:val="20"/>
          <w:szCs w:val="20"/>
          <w:lang w:val="es-US"/>
        </w:rPr>
        <w:t xml:space="preserve"> </w:t>
      </w:r>
      <w:r w:rsidR="00893B0E" w:rsidRPr="00CC7DA8">
        <w:rPr>
          <w:rFonts w:ascii="Arial" w:eastAsia="Calibri" w:hAnsi="Arial" w:cs="Arial"/>
          <w:sz w:val="20"/>
          <w:szCs w:val="20"/>
          <w:lang w:val="es-US"/>
        </w:rPr>
        <w:t xml:space="preserve">complementaria 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>de vino de 6 onzas o un vaso de cerveza de 12 o</w:t>
      </w:r>
      <w:r w:rsidR="00F62A70" w:rsidRPr="00CC7DA8">
        <w:rPr>
          <w:rFonts w:ascii="Arial" w:eastAsia="Calibri" w:hAnsi="Arial" w:cs="Arial"/>
          <w:sz w:val="20"/>
          <w:szCs w:val="20"/>
          <w:lang w:val="es-US"/>
        </w:rPr>
        <w:t xml:space="preserve">nzas a sus clientes de al menos 21 años de edad 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>si los servicios que reciben duran una</w:t>
      </w:r>
      <w:r w:rsidR="00F62A70" w:rsidRPr="00CC7DA8">
        <w:rPr>
          <w:rFonts w:ascii="Arial" w:eastAsia="Calibri" w:hAnsi="Arial" w:cs="Arial"/>
          <w:sz w:val="20"/>
          <w:szCs w:val="20"/>
          <w:lang w:val="es-US"/>
        </w:rPr>
        <w:t xml:space="preserve"> hora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 o más.</w:t>
      </w:r>
    </w:p>
    <w:p w14:paraId="3D9707B7" w14:textId="77777777" w:rsidR="0060684F" w:rsidRPr="00CC7DA8" w:rsidRDefault="0060684F" w:rsidP="0060684F">
      <w:pPr>
        <w:spacing w:after="0" w:line="228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660FDE35" w14:textId="5DF25C1F" w:rsidR="0060684F" w:rsidRPr="00CC7DA8" w:rsidRDefault="00893B0E" w:rsidP="0060684F">
      <w:pPr>
        <w:spacing w:after="0" w:line="216" w:lineRule="auto"/>
        <w:rPr>
          <w:rFonts w:ascii="Arial" w:eastAsia="Calibri" w:hAnsi="Arial" w:cs="Arial"/>
          <w:spacing w:val="-2"/>
          <w:sz w:val="20"/>
          <w:szCs w:val="20"/>
          <w:lang w:val="es-US"/>
        </w:rPr>
      </w:pPr>
      <w:r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>El</w:t>
      </w:r>
      <w:r w:rsidR="0060684F"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 xml:space="preserve"> “sp</w:t>
      </w:r>
      <w:r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>a</w:t>
      </w:r>
      <w:r w:rsidR="0060684F"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 xml:space="preserve"> diurno” es un negocio que ofrece al menos tres de los siguientes cuatro tipos de servicios de belleza: cuidado del cabello, cuidado de las uñas, cuidado de la piel y cuidado del cuerpo (masajes, vendajes, depilación, etc.). Para ser elegible para el permiso, el </w:t>
      </w:r>
      <w:r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>s</w:t>
      </w:r>
      <w:r w:rsidR="0060684F"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>p</w:t>
      </w:r>
      <w:r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>a</w:t>
      </w:r>
      <w:r w:rsidR="0060684F" w:rsidRPr="00CC7DA8">
        <w:rPr>
          <w:rFonts w:ascii="Arial" w:eastAsia="Calibri" w:hAnsi="Arial" w:cs="Arial"/>
          <w:spacing w:val="-2"/>
          <w:sz w:val="20"/>
          <w:szCs w:val="20"/>
          <w:lang w:val="es-US"/>
        </w:rPr>
        <w:t xml:space="preserve"> diurno debe proporcionar áreas de servicio por separado para al menos tres de las categorías de servicios ofrecidos. </w:t>
      </w:r>
    </w:p>
    <w:p w14:paraId="09CC7238" w14:textId="77777777" w:rsidR="0060684F" w:rsidRPr="00CC7DA8" w:rsidRDefault="0060684F" w:rsidP="0060684F">
      <w:pPr>
        <w:spacing w:after="0" w:line="228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03469574" w14:textId="42E7E2AD" w:rsidR="0060684F" w:rsidRPr="00CC7DA8" w:rsidRDefault="0060684F" w:rsidP="0060684F">
      <w:pPr>
        <w:spacing w:after="0" w:line="216" w:lineRule="auto"/>
        <w:rPr>
          <w:rFonts w:ascii="Arial" w:eastAsia="Calibri" w:hAnsi="Arial" w:cs="Arial"/>
          <w:sz w:val="20"/>
          <w:szCs w:val="20"/>
          <w:lang w:val="es-US"/>
        </w:rPr>
      </w:pP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Cada empleado que sirve bebidas alcohólicas debe completar el programa de capacitación </w:t>
      </w:r>
      <w:r w:rsidR="001578A8" w:rsidRPr="00CC7DA8">
        <w:rPr>
          <w:rFonts w:ascii="Arial" w:eastAsia="Calibri" w:hAnsi="Arial" w:cs="Arial"/>
          <w:sz w:val="20"/>
          <w:szCs w:val="20"/>
          <w:lang w:val="es-US"/>
        </w:rPr>
        <w:t>como servidor de alcohol</w:t>
      </w:r>
      <w:r w:rsidR="00B2075B" w:rsidRPr="00CC7DA8">
        <w:rPr>
          <w:rFonts w:ascii="Arial" w:eastAsia="Calibri" w:hAnsi="Arial" w:cs="Arial"/>
          <w:sz w:val="20"/>
          <w:szCs w:val="20"/>
          <w:lang w:val="es-US"/>
        </w:rPr>
        <w:t xml:space="preserve"> limitado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, también conocido como la clase “Responsible Alcohol and Tobacco Sales”. Esta clase </w:t>
      </w:r>
      <w:r w:rsidR="00C10DE7" w:rsidRPr="00CC7DA8">
        <w:rPr>
          <w:rFonts w:ascii="Arial" w:eastAsia="Calibri" w:hAnsi="Arial" w:cs="Arial"/>
          <w:sz w:val="20"/>
          <w:szCs w:val="20"/>
          <w:lang w:val="es-US"/>
        </w:rPr>
        <w:t xml:space="preserve">en </w:t>
      </w:r>
      <w:r w:rsidR="00000092" w:rsidRPr="00CC7DA8">
        <w:rPr>
          <w:rFonts w:ascii="Arial" w:eastAsia="Calibri" w:hAnsi="Arial" w:cs="Arial"/>
          <w:sz w:val="20"/>
          <w:szCs w:val="20"/>
          <w:lang w:val="es-US"/>
        </w:rPr>
        <w:t>línea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 o </w:t>
      </w:r>
      <w:r w:rsidR="001578A8" w:rsidRPr="00CC7DA8">
        <w:rPr>
          <w:rFonts w:ascii="Arial" w:eastAsia="Calibri" w:hAnsi="Arial" w:cs="Arial"/>
          <w:sz w:val="20"/>
          <w:szCs w:val="20"/>
          <w:lang w:val="es-US"/>
        </w:rPr>
        <w:t>en persona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 se ofrece a través de WSLCB Enforcement Division. </w:t>
      </w:r>
    </w:p>
    <w:p w14:paraId="0E95D245" w14:textId="24B05884" w:rsidR="00CC7DA8" w:rsidRPr="00CC7DA8" w:rsidRDefault="0060684F" w:rsidP="0060684F">
      <w:pPr>
        <w:spacing w:after="0" w:line="216" w:lineRule="auto"/>
        <w:rPr>
          <w:rFonts w:ascii="Arial" w:eastAsia="Calibri" w:hAnsi="Arial" w:cs="Arial"/>
          <w:sz w:val="20"/>
          <w:szCs w:val="20"/>
          <w:lang w:val="es-US"/>
        </w:rPr>
      </w:pPr>
      <w:r w:rsidRPr="00CC7DA8">
        <w:rPr>
          <w:rFonts w:ascii="Arial" w:eastAsia="Calibri" w:hAnsi="Arial" w:cs="Arial"/>
          <w:sz w:val="20"/>
          <w:szCs w:val="20"/>
          <w:lang w:val="es-US"/>
        </w:rPr>
        <w:t>(RCW 66.20.400, WAC 314.38.070)</w:t>
      </w:r>
    </w:p>
    <w:p w14:paraId="47C6E41D" w14:textId="77777777" w:rsidR="0060684F" w:rsidRPr="0060684F" w:rsidRDefault="0060684F" w:rsidP="0060684F">
      <w:pPr>
        <w:spacing w:after="0" w:line="240" w:lineRule="auto"/>
        <w:rPr>
          <w:rFonts w:ascii="Arial" w:eastAsia="Calibri" w:hAnsi="Arial" w:cs="Arial"/>
          <w:b/>
          <w:sz w:val="12"/>
          <w:szCs w:val="12"/>
          <w:lang w:val="es-US"/>
        </w:rPr>
      </w:pPr>
    </w:p>
    <w:tbl>
      <w:tblPr>
        <w:tblW w:w="514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0684F" w:rsidRPr="0060684F" w14:paraId="4A6EAC1E" w14:textId="77777777" w:rsidTr="00640AC8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A00D5" w14:textId="3368505A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</w:pPr>
            <w:r w:rsidRPr="0060684F"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  <w:t xml:space="preserve">Información </w:t>
            </w:r>
            <w:r w:rsidR="001578A8"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  <w:t>Sobre el Proceso del P</w:t>
            </w:r>
            <w:r w:rsidRPr="0060684F"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  <w:t>ermiso</w:t>
            </w:r>
          </w:p>
        </w:tc>
      </w:tr>
      <w:tr w:rsidR="0060684F" w:rsidRPr="0060684F" w14:paraId="7D0B2C78" w14:textId="77777777" w:rsidTr="00CC7DA8">
        <w:trPr>
          <w:trHeight w:val="144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CDD258" w14:textId="41DA7CDD" w:rsidR="0060684F" w:rsidRPr="00CC7DA8" w:rsidRDefault="0060684F" w:rsidP="0060684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La tarifa anual es de $125. Haga su cheque bancario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a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favor de WSLCB.</w:t>
            </w:r>
          </w:p>
        </w:tc>
      </w:tr>
      <w:tr w:rsidR="0060684F" w:rsidRPr="0060684F" w14:paraId="24FEFC10" w14:textId="77777777" w:rsidTr="00CC7DA8">
        <w:trPr>
          <w:trHeight w:val="144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B5E1C5" w14:textId="3A9B32A0" w:rsidR="0060684F" w:rsidRPr="00CC7DA8" w:rsidRDefault="0060684F" w:rsidP="0060684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El 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P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ermiso de 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lase 16 vence el 30 de junio de cada año.</w:t>
            </w:r>
          </w:p>
          <w:p w14:paraId="4CA304E1" w14:textId="0F90387A" w:rsidR="0060684F" w:rsidRPr="00CC7DA8" w:rsidRDefault="0060684F" w:rsidP="0060684F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Los avisos de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revalidación 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se enviar</w:t>
            </w:r>
            <w:r w:rsidR="00000092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án por correo aproximadamente entre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 4 a 6 semanas antes de la fecha de vencimiento.</w:t>
            </w:r>
          </w:p>
        </w:tc>
      </w:tr>
      <w:tr w:rsidR="0060684F" w:rsidRPr="0060684F" w14:paraId="01ABA9F8" w14:textId="77777777" w:rsidTr="00CC7DA8">
        <w:trPr>
          <w:trHeight w:val="144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518C0DC" w14:textId="6C3811A8" w:rsidR="0060684F" w:rsidRPr="00CC7DA8" w:rsidRDefault="0060684F" w:rsidP="0060684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Envíe por correo la solicitud completada y firmada y un cheque de $125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a la dirección que se encuentra en la parte de arriba de este documento.</w:t>
            </w:r>
          </w:p>
        </w:tc>
      </w:tr>
      <w:tr w:rsidR="0060684F" w:rsidRPr="0060684F" w14:paraId="027B90AB" w14:textId="77777777" w:rsidTr="00CC7DA8">
        <w:trPr>
          <w:trHeight w:val="144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1A42DBE" w14:textId="1A5ACF6A" w:rsidR="0060684F" w:rsidRPr="00CC7DA8" w:rsidRDefault="00AB667F" w:rsidP="00AB66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>Deberá esperar entre</w:t>
            </w:r>
            <w:r w:rsidR="0060684F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 xml:space="preserve"> 7 y 14 días hábiles para e</w:t>
            </w:r>
            <w:r w:rsidR="007549EC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 xml:space="preserve">l </w:t>
            </w:r>
            <w:r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 xml:space="preserve">trámite de </w:t>
            </w:r>
            <w:r w:rsidR="00BA5B80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>su permiso</w:t>
            </w:r>
            <w:r w:rsidR="007549EC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>.</w:t>
            </w:r>
            <w:r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 xml:space="preserve"> </w:t>
            </w:r>
            <w:r w:rsidR="0060684F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 xml:space="preserve">Se le enviará </w:t>
            </w:r>
            <w:r w:rsidR="00BA5B80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>el permiso</w:t>
            </w:r>
            <w:r w:rsidR="0060684F" w:rsidRPr="00CC7DA8">
              <w:rPr>
                <w:rFonts w:ascii="Arial" w:eastAsia="Calibri" w:hAnsi="Arial" w:cs="Arial"/>
                <w:spacing w:val="-6"/>
                <w:sz w:val="20"/>
                <w:szCs w:val="20"/>
                <w:lang w:val="es-US"/>
              </w:rPr>
              <w:t xml:space="preserve"> por correo.</w:t>
            </w:r>
          </w:p>
        </w:tc>
      </w:tr>
      <w:tr w:rsidR="0060684F" w:rsidRPr="0060684F" w14:paraId="474DF862" w14:textId="77777777" w:rsidTr="00CC7DA8">
        <w:trPr>
          <w:trHeight w:val="144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969B4E7" w14:textId="77777777" w:rsidR="0060684F" w:rsidRPr="00CC7DA8" w:rsidRDefault="0060684F" w:rsidP="0060684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Si tiene alguna pregunta sobre esta solicitud, llame a Servicio al Cliente al 360-664-1600.</w:t>
            </w:r>
          </w:p>
        </w:tc>
      </w:tr>
      <w:tr w:rsidR="0060684F" w:rsidRPr="0060684F" w14:paraId="1D76CCBA" w14:textId="77777777" w:rsidTr="00CC7DA8">
        <w:trPr>
          <w:trHeight w:val="144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3E98C0" w14:textId="28DF82A4" w:rsidR="0060684F" w:rsidRPr="00CC7DA8" w:rsidRDefault="0060684F" w:rsidP="0060684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Toda la información sobre la clase 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“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Responsible Alcohol and Tobacco Sales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”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se encuentra en </w:t>
            </w:r>
            <w:hyperlink r:id="rId7" w:history="1">
              <w:r w:rsidRPr="00CC7DA8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s-US"/>
                </w:rPr>
                <w:t>Enforcement Class Schedule</w:t>
              </w:r>
            </w:hyperlink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de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="007549EC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la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página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web de WSLCB.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Después de</w:t>
            </w:r>
            <w:r w:rsidR="00000092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terminar la capacitación en línea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o en persona, s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olicite una tarjeta de </w:t>
            </w:r>
            <w:r w:rsidR="00B2075B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comprobación de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finali</w:t>
            </w:r>
            <w:r w:rsidR="00B2075B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zar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la clas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e. 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Si tiene preguntas sobre la capacitación, comuníquese con el Servicio al Cliente de Enforcement al 360-664-9878 o </w:t>
            </w:r>
            <w:hyperlink r:id="rId8" w:history="1">
              <w:r w:rsidRPr="00CC7DA8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s-US"/>
                </w:rPr>
                <w:t>ENFcustomerservice@lcb.wa.gov</w:t>
              </w:r>
            </w:hyperlink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.</w:t>
            </w:r>
          </w:p>
        </w:tc>
      </w:tr>
    </w:tbl>
    <w:p w14:paraId="7198C047" w14:textId="77777777" w:rsidR="0060684F" w:rsidRDefault="0060684F" w:rsidP="0060684F">
      <w:pPr>
        <w:spacing w:after="0" w:line="240" w:lineRule="auto"/>
        <w:rPr>
          <w:rFonts w:ascii="Arial" w:eastAsia="Calibri" w:hAnsi="Arial" w:cs="Arial"/>
          <w:b/>
          <w:sz w:val="12"/>
          <w:szCs w:val="12"/>
          <w:lang w:val="es-US"/>
        </w:rPr>
      </w:pPr>
    </w:p>
    <w:p w14:paraId="3FE3508C" w14:textId="77777777" w:rsidR="00CC7DA8" w:rsidRPr="0060684F" w:rsidRDefault="00CC7DA8" w:rsidP="0060684F">
      <w:pPr>
        <w:spacing w:after="0" w:line="240" w:lineRule="auto"/>
        <w:rPr>
          <w:rFonts w:ascii="Arial" w:eastAsia="Calibri" w:hAnsi="Arial" w:cs="Arial"/>
          <w:b/>
          <w:sz w:val="12"/>
          <w:szCs w:val="12"/>
          <w:lang w:val="es-US"/>
        </w:rPr>
      </w:pPr>
    </w:p>
    <w:tbl>
      <w:tblPr>
        <w:tblW w:w="5139" w:type="pct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8"/>
        <w:gridCol w:w="812"/>
        <w:gridCol w:w="89"/>
        <w:gridCol w:w="1832"/>
        <w:gridCol w:w="506"/>
        <w:gridCol w:w="4684"/>
      </w:tblGrid>
      <w:tr w:rsidR="0060684F" w:rsidRPr="0060684F" w14:paraId="2928FC26" w14:textId="77777777" w:rsidTr="00640AC8">
        <w:trPr>
          <w:trHeight w:val="362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0C15534A" w14:textId="2204F4D5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</w:pPr>
            <w:r w:rsidRPr="0060684F"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  <w:t xml:space="preserve">Información del </w:t>
            </w:r>
            <w:r w:rsidR="00BA5B80"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  <w:t>S</w:t>
            </w:r>
            <w:r w:rsidRPr="0060684F">
              <w:rPr>
                <w:rFonts w:ascii="Arial" w:eastAsia="Calibri" w:hAnsi="Arial" w:cs="Arial"/>
                <w:b/>
                <w:sz w:val="23"/>
                <w:szCs w:val="23"/>
                <w:lang w:val="es-US"/>
              </w:rPr>
              <w:t>olicitante</w:t>
            </w:r>
          </w:p>
        </w:tc>
      </w:tr>
      <w:tr w:rsidR="00BA5B80" w:rsidRPr="0060684F" w14:paraId="3A4AEF99" w14:textId="77777777" w:rsidTr="00640AC8">
        <w:trPr>
          <w:trHeight w:val="362"/>
        </w:trPr>
        <w:tc>
          <w:tcPr>
            <w:tcW w:w="1165" w:type="pct"/>
            <w:gridSpan w:val="2"/>
            <w:tcBorders>
              <w:right w:val="nil"/>
            </w:tcBorders>
            <w:shd w:val="clear" w:color="auto" w:fill="FFFFFF"/>
            <w:vAlign w:val="bottom"/>
          </w:tcPr>
          <w:p w14:paraId="245E1579" w14:textId="6383A0E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Nombre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omercial:</w:t>
            </w:r>
          </w:p>
        </w:tc>
        <w:tc>
          <w:tcPr>
            <w:tcW w:w="3835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486A8A5D" w14:textId="7777777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0684F" w:rsidRPr="0060684F" w14:paraId="65657078" w14:textId="77777777" w:rsidTr="00640AC8">
        <w:trPr>
          <w:trHeight w:val="362"/>
        </w:trPr>
        <w:tc>
          <w:tcPr>
            <w:tcW w:w="5000" w:type="pct"/>
            <w:gridSpan w:val="6"/>
            <w:shd w:val="clear" w:color="auto" w:fill="auto"/>
          </w:tcPr>
          <w:p w14:paraId="67D683F1" w14:textId="7991E71A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Dirección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omercial 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 xml:space="preserve">(Calle o </w:t>
            </w:r>
            <w:r w:rsidR="00BA5B80"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R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 xml:space="preserve">uta, </w:t>
            </w:r>
            <w:r w:rsidR="00BA5B80"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C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 xml:space="preserve">iudad, </w:t>
            </w:r>
            <w:r w:rsidR="00BA5B80"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E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 xml:space="preserve">stado, </w:t>
            </w:r>
            <w:r w:rsidR="00BA5B80"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C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 xml:space="preserve">ódigo </w:t>
            </w:r>
            <w:r w:rsidR="00BA5B80"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P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ostal)</w:t>
            </w:r>
          </w:p>
          <w:p w14:paraId="2B9099B5" w14:textId="7777777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0684F" w:rsidRPr="0060684F" w14:paraId="1DAD722C" w14:textId="77777777" w:rsidTr="00640AC8">
        <w:trPr>
          <w:trHeight w:val="318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7F98A2E0" w14:textId="32D11EA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Dirección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de Envíos </w:t>
            </w:r>
            <w:r w:rsidRPr="00CC7DA8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val="es-US"/>
              </w:rPr>
              <w:t>(</w:t>
            </w:r>
            <w:r w:rsidRPr="00CC7DA8">
              <w:rPr>
                <w:rFonts w:ascii="Arial" w:eastAsia="Calibri" w:hAnsi="Arial" w:cs="Arial"/>
                <w:sz w:val="18"/>
                <w:szCs w:val="20"/>
                <w:lang w:val="es-US"/>
              </w:rPr>
              <w:t>si es diferente de la anterior)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: 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0684F" w:rsidRPr="0060684F" w14:paraId="1219F13A" w14:textId="77777777" w:rsidTr="00640AC8">
        <w:trPr>
          <w:trHeight w:val="318"/>
        </w:trPr>
        <w:tc>
          <w:tcPr>
            <w:tcW w:w="1213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201D322" w14:textId="7393FD52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Servicios </w:t>
            </w:r>
            <w:r w:rsidR="00BA5B80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O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frecidos:</w:t>
            </w:r>
          </w:p>
        </w:tc>
        <w:tc>
          <w:tcPr>
            <w:tcW w:w="3787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B0D8E54" w14:textId="7777777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0684F" w:rsidRPr="0060684F" w14:paraId="64971A32" w14:textId="77777777" w:rsidTr="00640AC8">
        <w:trPr>
          <w:trHeight w:val="318"/>
        </w:trPr>
        <w:tc>
          <w:tcPr>
            <w:tcW w:w="2474" w:type="pct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08480734" w14:textId="37FDF5C5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Nombre de</w:t>
            </w:r>
            <w:r w:rsidR="00B2075B"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l R</w:t>
            </w:r>
            <w:r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 xml:space="preserve">epresentante del </w:t>
            </w:r>
            <w:r w:rsidR="00B2075B"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N</w:t>
            </w:r>
            <w:r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egocio:</w:t>
            </w:r>
          </w:p>
        </w:tc>
        <w:tc>
          <w:tcPr>
            <w:tcW w:w="2526" w:type="pct"/>
            <w:tcBorders>
              <w:left w:val="nil"/>
            </w:tcBorders>
            <w:shd w:val="clear" w:color="auto" w:fill="auto"/>
            <w:vAlign w:val="bottom"/>
          </w:tcPr>
          <w:p w14:paraId="4E491428" w14:textId="7777777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0684F" w:rsidRPr="0060684F" w14:paraId="6F444B8E" w14:textId="77777777" w:rsidTr="00640AC8">
        <w:trPr>
          <w:trHeight w:val="289"/>
        </w:trPr>
        <w:tc>
          <w:tcPr>
            <w:tcW w:w="727" w:type="pct"/>
            <w:tcBorders>
              <w:right w:val="nil"/>
            </w:tcBorders>
            <w:shd w:val="clear" w:color="auto" w:fill="FFFFFF"/>
            <w:vAlign w:val="bottom"/>
          </w:tcPr>
          <w:p w14:paraId="13D4DDF0" w14:textId="7E2DDA69" w:rsidR="0060684F" w:rsidRPr="00CC7DA8" w:rsidRDefault="00B2075B" w:rsidP="0060684F">
            <w:pPr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T</w:t>
            </w:r>
            <w:r w:rsidR="0060684F"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eléfono:</w:t>
            </w:r>
          </w:p>
        </w:tc>
        <w:tc>
          <w:tcPr>
            <w:tcW w:w="1474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852F7A2" w14:textId="77777777" w:rsidR="0060684F" w:rsidRPr="00CC7DA8" w:rsidRDefault="0060684F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(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) – 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-- 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99" w:type="pct"/>
            <w:gridSpan w:val="2"/>
            <w:shd w:val="clear" w:color="auto" w:fill="auto"/>
            <w:vAlign w:val="bottom"/>
          </w:tcPr>
          <w:p w14:paraId="51F2EB93" w14:textId="27F584BB" w:rsidR="0060684F" w:rsidRPr="00CC7DA8" w:rsidRDefault="00B2075B" w:rsidP="006068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Correo E</w:t>
            </w:r>
            <w:r w:rsidR="0060684F" w:rsidRPr="00CC7DA8"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  <w:t>lectrónico:</w:t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="0060684F" w:rsidRPr="00CC7DA8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A1368AB" w14:textId="77777777" w:rsidR="0060684F" w:rsidRPr="0060684F" w:rsidRDefault="0060684F" w:rsidP="0060684F">
      <w:pPr>
        <w:spacing w:after="0" w:line="240" w:lineRule="auto"/>
        <w:rPr>
          <w:rFonts w:ascii="Arial" w:eastAsia="Calibri" w:hAnsi="Arial" w:cs="Arial"/>
          <w:sz w:val="12"/>
          <w:szCs w:val="12"/>
          <w:lang w:val="es-US"/>
        </w:rPr>
      </w:pPr>
    </w:p>
    <w:p w14:paraId="0D0E35CF" w14:textId="77777777" w:rsidR="00CC7DA8" w:rsidRDefault="00CC7DA8" w:rsidP="0060684F">
      <w:pPr>
        <w:spacing w:after="0" w:line="216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45A3391E" w14:textId="10D5F388" w:rsidR="0060684F" w:rsidRDefault="0060684F" w:rsidP="0060684F">
      <w:pPr>
        <w:spacing w:after="0" w:line="216" w:lineRule="auto"/>
        <w:rPr>
          <w:rFonts w:ascii="Arial" w:eastAsia="Calibri" w:hAnsi="Arial" w:cs="Arial"/>
          <w:sz w:val="20"/>
          <w:szCs w:val="20"/>
          <w:lang w:val="es-US"/>
        </w:rPr>
      </w:pP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Declaro bajo pena de perjurio que las respuestas de la presente solicitud son verdaderas, correctas y completas. Entiendo que una declaración falsa de los hechos es causa de rechazo de esta solicitud o de revocación de cualquier permiso emitido. Actualmente cumplo y continuaré cumpliendo los requisitos anteriores mientras tenga un </w:t>
      </w:r>
      <w:r w:rsidR="00B2075B" w:rsidRPr="00CC7DA8">
        <w:rPr>
          <w:rFonts w:ascii="Arial" w:eastAsia="Calibri" w:hAnsi="Arial" w:cs="Arial"/>
          <w:sz w:val="20"/>
          <w:szCs w:val="20"/>
          <w:lang w:val="es-US"/>
        </w:rPr>
        <w:t>P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ermiso de </w:t>
      </w:r>
      <w:r w:rsidR="00B2075B" w:rsidRPr="00CC7DA8">
        <w:rPr>
          <w:rFonts w:ascii="Arial" w:eastAsia="Calibri" w:hAnsi="Arial" w:cs="Arial"/>
          <w:sz w:val="20"/>
          <w:szCs w:val="20"/>
          <w:lang w:val="es-US"/>
        </w:rPr>
        <w:t>C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lase 16 de </w:t>
      </w:r>
      <w:r w:rsidR="00B2075B" w:rsidRPr="00CC7DA8">
        <w:rPr>
          <w:rFonts w:ascii="Arial" w:eastAsia="Calibri" w:hAnsi="Arial" w:cs="Arial"/>
          <w:sz w:val="20"/>
          <w:szCs w:val="20"/>
          <w:lang w:val="es-US"/>
        </w:rPr>
        <w:t>Spa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 </w:t>
      </w:r>
      <w:r w:rsidR="00B2075B" w:rsidRPr="00CC7DA8">
        <w:rPr>
          <w:rFonts w:ascii="Arial" w:eastAsia="Calibri" w:hAnsi="Arial" w:cs="Arial"/>
          <w:sz w:val="20"/>
          <w:szCs w:val="20"/>
          <w:lang w:val="es-US"/>
        </w:rPr>
        <w:t>D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iurno. También estoy al tanto de que cada empleado que sirve alcohol necesita hacer la capacitación </w:t>
      </w:r>
      <w:r w:rsidR="00B2075B" w:rsidRPr="00CC7DA8">
        <w:rPr>
          <w:rFonts w:ascii="Arial" w:eastAsia="Calibri" w:hAnsi="Arial" w:cs="Arial"/>
          <w:sz w:val="20"/>
          <w:szCs w:val="20"/>
          <w:lang w:val="es-US"/>
        </w:rPr>
        <w:t>como servidor de alcohol limitado</w:t>
      </w:r>
      <w:r w:rsidRPr="00CC7DA8">
        <w:rPr>
          <w:rFonts w:ascii="Arial" w:eastAsia="Calibri" w:hAnsi="Arial" w:cs="Arial"/>
          <w:sz w:val="20"/>
          <w:szCs w:val="20"/>
          <w:lang w:val="es-US"/>
        </w:rPr>
        <w:t xml:space="preserve"> (la capacitación “Responsible Alcohol and Tobacco Sales”).</w:t>
      </w:r>
    </w:p>
    <w:p w14:paraId="7532FB65" w14:textId="77777777" w:rsidR="00CC7DA8" w:rsidRPr="00CC7DA8" w:rsidRDefault="00CC7DA8" w:rsidP="0060684F">
      <w:pPr>
        <w:spacing w:after="0" w:line="216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21D31B4D" w14:textId="77777777" w:rsidR="0060684F" w:rsidRPr="0060684F" w:rsidRDefault="0060684F" w:rsidP="0060684F">
      <w:pPr>
        <w:spacing w:after="0" w:line="240" w:lineRule="auto"/>
        <w:rPr>
          <w:rFonts w:ascii="Arial" w:eastAsia="Calibri" w:hAnsi="Arial" w:cs="Arial"/>
          <w:sz w:val="12"/>
          <w:szCs w:val="12"/>
          <w:lang w:val="es-US"/>
        </w:rPr>
      </w:pPr>
    </w:p>
    <w:tbl>
      <w:tblPr>
        <w:tblW w:w="5050" w:type="pct"/>
        <w:tblInd w:w="-90" w:type="dxa"/>
        <w:tblLook w:val="04A0" w:firstRow="1" w:lastRow="0" w:firstColumn="1" w:lastColumn="0" w:noHBand="0" w:noVBand="1"/>
      </w:tblPr>
      <w:tblGrid>
        <w:gridCol w:w="1880"/>
        <w:gridCol w:w="3827"/>
        <w:gridCol w:w="275"/>
        <w:gridCol w:w="926"/>
        <w:gridCol w:w="2208"/>
      </w:tblGrid>
      <w:tr w:rsidR="0060684F" w:rsidRPr="0060684F" w14:paraId="3975CBA9" w14:textId="77777777" w:rsidTr="00A71794">
        <w:trPr>
          <w:trHeight w:val="288"/>
        </w:trPr>
        <w:tc>
          <w:tcPr>
            <w:tcW w:w="1031" w:type="pct"/>
            <w:shd w:val="clear" w:color="auto" w:fill="auto"/>
            <w:vAlign w:val="bottom"/>
          </w:tcPr>
          <w:p w14:paraId="3ACB25ED" w14:textId="5E6C07D2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spacing w:val="-4"/>
                <w:sz w:val="21"/>
                <w:szCs w:val="21"/>
                <w:lang w:val="es-US"/>
              </w:rPr>
            </w:pPr>
            <w:r w:rsidRPr="0060684F">
              <w:rPr>
                <w:rFonts w:ascii="Arial" w:eastAsia="Calibri" w:hAnsi="Arial" w:cs="Arial"/>
                <w:b/>
                <w:spacing w:val="-4"/>
                <w:sz w:val="21"/>
                <w:szCs w:val="21"/>
                <w:lang w:val="es-US"/>
              </w:rPr>
              <w:t>Nombr</w:t>
            </w:r>
            <w:r w:rsidR="00B2075B">
              <w:rPr>
                <w:rFonts w:ascii="Arial" w:eastAsia="Calibri" w:hAnsi="Arial" w:cs="Arial"/>
                <w:b/>
                <w:spacing w:val="-4"/>
                <w:sz w:val="21"/>
                <w:szCs w:val="21"/>
                <w:lang w:val="es-US"/>
              </w:rPr>
              <w:t>e:</w:t>
            </w:r>
          </w:p>
        </w:tc>
        <w:tc>
          <w:tcPr>
            <w:tcW w:w="2099" w:type="pct"/>
            <w:shd w:val="clear" w:color="auto" w:fill="auto"/>
            <w:vAlign w:val="bottom"/>
          </w:tcPr>
          <w:p w14:paraId="1E7ABD7B" w14:textId="77777777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  <w:r w:rsidRPr="0060684F">
              <w:rPr>
                <w:rFonts w:ascii="Arial" w:eastAsia="Calibri" w:hAnsi="Arial" w:cs="Arial"/>
                <w:b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684F">
              <w:rPr>
                <w:rFonts w:ascii="Arial" w:eastAsia="Calibri" w:hAnsi="Arial" w:cs="Arial"/>
                <w:b/>
                <w:lang w:val="es-US"/>
              </w:rPr>
              <w:instrText xml:space="preserve"> FORMTEXT </w:instrText>
            </w:r>
            <w:r w:rsidRPr="0060684F">
              <w:rPr>
                <w:rFonts w:ascii="Arial" w:eastAsia="Calibri" w:hAnsi="Arial" w:cs="Arial"/>
                <w:b/>
                <w:lang w:val="es-US"/>
              </w:rPr>
            </w:r>
            <w:r w:rsidRPr="0060684F">
              <w:rPr>
                <w:rFonts w:ascii="Arial" w:eastAsia="Calibri" w:hAnsi="Arial" w:cs="Arial"/>
                <w:b/>
                <w:lang w:val="es-US"/>
              </w:rPr>
              <w:fldChar w:fldCharType="separate"/>
            </w:r>
            <w:r w:rsidRPr="0060684F">
              <w:rPr>
                <w:rFonts w:ascii="Arial" w:eastAsia="Calibri" w:hAnsi="Arial" w:cs="Arial"/>
                <w:b/>
                <w:szCs w:val="24"/>
                <w:lang w:val="es-US"/>
              </w:rPr>
              <w:t>     </w:t>
            </w:r>
            <w:r w:rsidRPr="0060684F">
              <w:rPr>
                <w:rFonts w:ascii="Arial" w:eastAsia="Calibri" w:hAnsi="Arial" w:cs="Arial"/>
                <w:b/>
                <w:lang w:val="es-US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vAlign w:val="bottom"/>
          </w:tcPr>
          <w:p w14:paraId="65C3DCFE" w14:textId="77777777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14:paraId="2601D6CA" w14:textId="77777777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  <w:r w:rsidRPr="0060684F">
              <w:rPr>
                <w:rFonts w:ascii="Arial" w:eastAsia="Calibri" w:hAnsi="Arial" w:cs="Arial"/>
                <w:b/>
                <w:szCs w:val="24"/>
                <w:lang w:val="es-US"/>
              </w:rPr>
              <w:t>Título:</w:t>
            </w:r>
          </w:p>
        </w:tc>
        <w:tc>
          <w:tcPr>
            <w:tcW w:w="1211" w:type="pct"/>
            <w:shd w:val="clear" w:color="auto" w:fill="auto"/>
            <w:vAlign w:val="bottom"/>
          </w:tcPr>
          <w:p w14:paraId="2F99C70B" w14:textId="77777777" w:rsidR="0060684F" w:rsidRPr="0060684F" w:rsidRDefault="0060684F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  <w:r w:rsidRPr="0060684F">
              <w:rPr>
                <w:rFonts w:ascii="Arial" w:eastAsia="Calibri" w:hAnsi="Arial" w:cs="Arial"/>
                <w:b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84F">
              <w:rPr>
                <w:rFonts w:ascii="Arial" w:eastAsia="Calibri" w:hAnsi="Arial" w:cs="Arial"/>
                <w:b/>
                <w:lang w:val="es-US"/>
              </w:rPr>
              <w:instrText xml:space="preserve"> FORMTEXT </w:instrText>
            </w:r>
            <w:r w:rsidRPr="0060684F">
              <w:rPr>
                <w:rFonts w:ascii="Arial" w:eastAsia="Calibri" w:hAnsi="Arial" w:cs="Arial"/>
                <w:b/>
                <w:lang w:val="es-US"/>
              </w:rPr>
            </w:r>
            <w:r w:rsidRPr="0060684F">
              <w:rPr>
                <w:rFonts w:ascii="Arial" w:eastAsia="Calibri" w:hAnsi="Arial" w:cs="Arial"/>
                <w:b/>
                <w:lang w:val="es-US"/>
              </w:rPr>
              <w:fldChar w:fldCharType="separate"/>
            </w:r>
            <w:r w:rsidRPr="0060684F">
              <w:rPr>
                <w:rFonts w:ascii="Arial" w:eastAsia="Calibri" w:hAnsi="Arial" w:cs="Arial"/>
                <w:b/>
                <w:szCs w:val="24"/>
                <w:lang w:val="es-US"/>
              </w:rPr>
              <w:t>     </w:t>
            </w:r>
            <w:r w:rsidRPr="0060684F">
              <w:rPr>
                <w:rFonts w:ascii="Arial" w:eastAsia="Calibri" w:hAnsi="Arial" w:cs="Arial"/>
                <w:b/>
                <w:lang w:val="es-US"/>
              </w:rPr>
              <w:fldChar w:fldCharType="end"/>
            </w:r>
          </w:p>
        </w:tc>
      </w:tr>
      <w:tr w:rsidR="00B2075B" w:rsidRPr="0060684F" w14:paraId="1937F400" w14:textId="77777777" w:rsidTr="00A71794">
        <w:trPr>
          <w:trHeight w:val="288"/>
        </w:trPr>
        <w:tc>
          <w:tcPr>
            <w:tcW w:w="1031" w:type="pct"/>
            <w:shd w:val="clear" w:color="auto" w:fill="auto"/>
            <w:vAlign w:val="bottom"/>
          </w:tcPr>
          <w:p w14:paraId="3C79D30D" w14:textId="62A178A7" w:rsidR="00B2075B" w:rsidRPr="0060684F" w:rsidRDefault="00B2075B" w:rsidP="0060684F">
            <w:pPr>
              <w:spacing w:after="0" w:line="240" w:lineRule="auto"/>
              <w:rPr>
                <w:rFonts w:ascii="Arial" w:eastAsia="Calibri" w:hAnsi="Arial" w:cs="Arial"/>
                <w:b/>
                <w:spacing w:val="-4"/>
                <w:sz w:val="21"/>
                <w:szCs w:val="21"/>
                <w:lang w:val="es-US"/>
              </w:rPr>
            </w:pPr>
            <w:r>
              <w:rPr>
                <w:rFonts w:ascii="Arial" w:eastAsia="Calibri" w:hAnsi="Arial" w:cs="Arial"/>
                <w:b/>
                <w:spacing w:val="-4"/>
                <w:sz w:val="21"/>
                <w:szCs w:val="21"/>
                <w:lang w:val="es-US"/>
              </w:rPr>
              <w:t>Firma:</w:t>
            </w:r>
          </w:p>
        </w:tc>
        <w:tc>
          <w:tcPr>
            <w:tcW w:w="2099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8A265B4" w14:textId="77777777" w:rsidR="00B2075B" w:rsidRPr="0060684F" w:rsidRDefault="00B2075B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14:paraId="792464E8" w14:textId="77777777" w:rsidR="00B2075B" w:rsidRPr="0060684F" w:rsidRDefault="00B2075B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14:paraId="0440132B" w14:textId="05F79FD4" w:rsidR="00B2075B" w:rsidRPr="0060684F" w:rsidRDefault="00B2075B" w:rsidP="0060684F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  <w:lang w:val="es-US"/>
              </w:rPr>
            </w:pPr>
            <w:r>
              <w:rPr>
                <w:rFonts w:ascii="Arial" w:eastAsia="Calibri" w:hAnsi="Arial" w:cs="Arial"/>
                <w:b/>
                <w:szCs w:val="24"/>
                <w:lang w:val="es-US"/>
              </w:rPr>
              <w:t>Fecha:</w:t>
            </w:r>
          </w:p>
        </w:tc>
        <w:tc>
          <w:tcPr>
            <w:tcW w:w="1211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92C07E7" w14:textId="77777777" w:rsidR="00B2075B" w:rsidRPr="0060684F" w:rsidRDefault="00B2075B" w:rsidP="0060684F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</w:p>
        </w:tc>
      </w:tr>
    </w:tbl>
    <w:p w14:paraId="62230EAA" w14:textId="77777777" w:rsidR="0060684F" w:rsidRDefault="0060684F" w:rsidP="00000092"/>
    <w:sectPr w:rsidR="0060684F" w:rsidSect="00B2075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7796" w14:textId="77777777" w:rsidR="00DF6EB6" w:rsidRDefault="00DF6EB6" w:rsidP="0060684F">
      <w:pPr>
        <w:spacing w:after="0" w:line="240" w:lineRule="auto"/>
      </w:pPr>
      <w:r>
        <w:separator/>
      </w:r>
    </w:p>
  </w:endnote>
  <w:endnote w:type="continuationSeparator" w:id="0">
    <w:p w14:paraId="4A5D30A0" w14:textId="77777777" w:rsidR="00DF6EB6" w:rsidRDefault="00DF6EB6" w:rsidP="0060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95FE" w14:textId="3E99EF1A" w:rsidR="00CC7DA8" w:rsidRDefault="00364984">
    <w:pPr>
      <w:pStyle w:val="Footer"/>
    </w:pPr>
    <w:r>
      <w:t>LIQ 1243</w:t>
    </w:r>
    <w:r w:rsidR="00DC56B9">
      <w:t xml:space="preserve"> </w:t>
    </w:r>
    <w:r w:rsidR="00551A05">
      <w:t>6/2023</w:t>
    </w:r>
    <w:r w:rsidR="00DC56B9">
      <w:tab/>
    </w:r>
    <w:r w:rsidR="00DC56B9">
      <w:tab/>
    </w:r>
  </w:p>
  <w:p w14:paraId="2CD6D9D8" w14:textId="77777777" w:rsidR="00CC7DA8" w:rsidRDefault="00CC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FA40" w14:textId="77777777" w:rsidR="00DF6EB6" w:rsidRDefault="00DF6EB6" w:rsidP="0060684F">
      <w:pPr>
        <w:spacing w:after="0" w:line="240" w:lineRule="auto"/>
      </w:pPr>
      <w:r>
        <w:separator/>
      </w:r>
    </w:p>
  </w:footnote>
  <w:footnote w:type="continuationSeparator" w:id="0">
    <w:p w14:paraId="25241F92" w14:textId="77777777" w:rsidR="00DF6EB6" w:rsidRDefault="00DF6EB6" w:rsidP="0060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8" w:type="pct"/>
      <w:tblInd w:w="-9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08"/>
      <w:gridCol w:w="2530"/>
      <w:gridCol w:w="1932"/>
    </w:tblGrid>
    <w:tr w:rsidR="00CC7DA8" w:rsidRPr="0060684F" w14:paraId="538BA216" w14:textId="77777777" w:rsidTr="00551A05">
      <w:tc>
        <w:tcPr>
          <w:tcW w:w="2593" w:type="pct"/>
          <w:vMerge w:val="restart"/>
          <w:tcBorders>
            <w:right w:val="nil"/>
          </w:tcBorders>
          <w:shd w:val="clear" w:color="auto" w:fill="auto"/>
        </w:tcPr>
        <w:p w14:paraId="173F3B17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  <w:r w:rsidRPr="0060684F">
            <w:rPr>
              <w:rFonts w:ascii="Arial" w:eastAsia="Calibri" w:hAnsi="Arial" w:cs="Arial"/>
              <w:noProof/>
              <w:sz w:val="24"/>
              <w:szCs w:val="24"/>
              <w:lang w:val="en-US"/>
            </w:rPr>
            <w:drawing>
              <wp:inline distT="0" distB="0" distL="0" distR="0" wp14:anchorId="7B0A2E3C" wp14:editId="509CBE90">
                <wp:extent cx="2915920" cy="509270"/>
                <wp:effectExtent l="0" t="0" r="0" b="0"/>
                <wp:docPr id="2" name="Picture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592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5F922E7A" w14:textId="77777777" w:rsidR="00CC7DA8" w:rsidRDefault="00CC7DA8" w:rsidP="00551A05">
          <w:pPr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s-US"/>
            </w:rPr>
          </w:pPr>
          <w:r w:rsidRPr="0060684F">
            <w:rPr>
              <w:rFonts w:ascii="Arial" w:eastAsia="Calibri" w:hAnsi="Arial" w:cs="Arial"/>
              <w:sz w:val="20"/>
              <w:szCs w:val="24"/>
              <w:lang w:val="es-US"/>
            </w:rPr>
            <w:t>Licensing and Regulation</w:t>
          </w:r>
        </w:p>
        <w:p w14:paraId="6166AC63" w14:textId="7F29E551" w:rsidR="00CC7DA8" w:rsidRPr="0060684F" w:rsidRDefault="00CC7DA8" w:rsidP="00551A05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60684F">
            <w:rPr>
              <w:rFonts w:ascii="Arial" w:eastAsia="Calibri" w:hAnsi="Arial" w:cs="Arial"/>
              <w:sz w:val="20"/>
              <w:szCs w:val="24"/>
              <w:lang w:val="es-US"/>
            </w:rPr>
            <w:t xml:space="preserve">PO Box </w:t>
          </w:r>
          <w:r w:rsidR="00551A05">
            <w:rPr>
              <w:rFonts w:ascii="Arial" w:eastAsia="Calibri" w:hAnsi="Arial" w:cs="Arial"/>
              <w:sz w:val="20"/>
              <w:szCs w:val="24"/>
              <w:lang w:val="es-US"/>
            </w:rPr>
            <w:t>3724</w:t>
          </w:r>
        </w:p>
        <w:p w14:paraId="3AF03EC3" w14:textId="2E79FF05" w:rsidR="00CC7DA8" w:rsidRPr="0060684F" w:rsidRDefault="00551A05" w:rsidP="00551A05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Seattle, WA 98124-3724</w:t>
          </w:r>
        </w:p>
        <w:p w14:paraId="2DA48ECA" w14:textId="77777777" w:rsidR="00CC7DA8" w:rsidRPr="0060684F" w:rsidRDefault="00CC7DA8" w:rsidP="00551A05">
          <w:pPr>
            <w:spacing w:after="0" w:line="240" w:lineRule="auto"/>
            <w:rPr>
              <w:rFonts w:ascii="Arial" w:eastAsia="Calibri" w:hAnsi="Arial" w:cs="Arial"/>
              <w:spacing w:val="-2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2"/>
              <w:sz w:val="20"/>
              <w:szCs w:val="24"/>
              <w:lang w:val="es-US"/>
            </w:rPr>
            <w:t>T</w:t>
          </w:r>
          <w:r w:rsidRPr="0060684F">
            <w:rPr>
              <w:rFonts w:ascii="Arial" w:eastAsia="Calibri" w:hAnsi="Arial" w:cs="Arial"/>
              <w:spacing w:val="-2"/>
              <w:sz w:val="20"/>
              <w:szCs w:val="24"/>
              <w:lang w:val="es-US"/>
            </w:rPr>
            <w:t>eléfono: 360-664-1600</w:t>
          </w:r>
        </w:p>
        <w:p w14:paraId="1D06ADF5" w14:textId="77777777" w:rsidR="00CC7DA8" w:rsidRPr="0060684F" w:rsidRDefault="00CC7DA8" w:rsidP="00551A05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F</w:t>
          </w:r>
          <w:r w:rsidRPr="0060684F">
            <w:rPr>
              <w:rFonts w:ascii="Arial" w:eastAsia="Calibri" w:hAnsi="Arial" w:cs="Arial"/>
              <w:sz w:val="20"/>
              <w:szCs w:val="24"/>
              <w:lang w:val="es-US"/>
            </w:rPr>
            <w:t>ax: 360-753-2710</w:t>
          </w:r>
        </w:p>
        <w:p w14:paraId="6FCAA1DE" w14:textId="244C49ED" w:rsidR="00CC7DA8" w:rsidRPr="0060684F" w:rsidRDefault="00CC7DA8" w:rsidP="00551A05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60684F">
            <w:rPr>
              <w:rFonts w:ascii="Arial" w:eastAsia="Calibri" w:hAnsi="Arial" w:cs="Arial"/>
              <w:sz w:val="20"/>
              <w:szCs w:val="24"/>
              <w:lang w:val="es-US"/>
            </w:rPr>
            <w:t>www.lcb.wa.gov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4BB0AA8C" w14:textId="215727D5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b/>
              <w:spacing w:val="-8"/>
              <w:sz w:val="16"/>
              <w:szCs w:val="16"/>
              <w:lang w:val="es-US"/>
            </w:rPr>
          </w:pPr>
          <w:r>
            <w:rPr>
              <w:rFonts w:ascii="Arial" w:eastAsia="Calibri" w:hAnsi="Arial" w:cs="Arial"/>
              <w:b/>
              <w:spacing w:val="-8"/>
              <w:sz w:val="16"/>
              <w:szCs w:val="16"/>
              <w:lang w:val="es-US"/>
            </w:rPr>
            <w:t>Para U</w:t>
          </w:r>
          <w:r w:rsidRPr="0060684F">
            <w:rPr>
              <w:rFonts w:ascii="Arial" w:eastAsia="Calibri" w:hAnsi="Arial" w:cs="Arial"/>
              <w:b/>
              <w:spacing w:val="-8"/>
              <w:sz w:val="16"/>
              <w:szCs w:val="16"/>
              <w:lang w:val="es-US"/>
            </w:rPr>
            <w:t xml:space="preserve">so </w:t>
          </w:r>
          <w:r>
            <w:rPr>
              <w:rFonts w:ascii="Arial" w:eastAsia="Calibri" w:hAnsi="Arial" w:cs="Arial"/>
              <w:b/>
              <w:spacing w:val="-8"/>
              <w:sz w:val="16"/>
              <w:szCs w:val="16"/>
              <w:lang w:val="es-US"/>
            </w:rPr>
            <w:t>A</w:t>
          </w:r>
          <w:r w:rsidRPr="0060684F">
            <w:rPr>
              <w:rFonts w:ascii="Arial" w:eastAsia="Calibri" w:hAnsi="Arial" w:cs="Arial"/>
              <w:b/>
              <w:spacing w:val="-8"/>
              <w:sz w:val="16"/>
              <w:szCs w:val="16"/>
              <w:lang w:val="en-US"/>
            </w:rPr>
            <w:t>dministrativo</w:t>
          </w:r>
        </w:p>
      </w:tc>
    </w:tr>
    <w:tr w:rsidR="00CC7DA8" w:rsidRPr="0060684F" w14:paraId="664C3BEB" w14:textId="77777777" w:rsidTr="00C16E43">
      <w:trPr>
        <w:trHeight w:val="230"/>
      </w:trPr>
      <w:tc>
        <w:tcPr>
          <w:tcW w:w="2593" w:type="pct"/>
          <w:vMerge/>
          <w:tcBorders>
            <w:right w:val="nil"/>
          </w:tcBorders>
          <w:shd w:val="clear" w:color="auto" w:fill="auto"/>
        </w:tcPr>
        <w:p w14:paraId="2ED60F0B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</w:p>
      </w:tc>
      <w:tc>
        <w:tcPr>
          <w:tcW w:w="13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650BE5CC" w14:textId="70EB2C6C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147BA3EB" w14:textId="56E031E1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Date:</w:t>
          </w:r>
        </w:p>
      </w:tc>
    </w:tr>
    <w:tr w:rsidR="00CC7DA8" w:rsidRPr="0060684F" w14:paraId="485F0445" w14:textId="77777777" w:rsidTr="00C16E43">
      <w:tc>
        <w:tcPr>
          <w:tcW w:w="2593" w:type="pct"/>
          <w:vMerge/>
          <w:tcBorders>
            <w:right w:val="nil"/>
          </w:tcBorders>
          <w:shd w:val="clear" w:color="auto" w:fill="auto"/>
        </w:tcPr>
        <w:p w14:paraId="15A3A680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</w:p>
      </w:tc>
      <w:tc>
        <w:tcPr>
          <w:tcW w:w="13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42374734" w14:textId="680BCCE5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DB37366" w14:textId="2D9087E5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Check #:</w:t>
          </w:r>
        </w:p>
      </w:tc>
    </w:tr>
    <w:tr w:rsidR="00CC7DA8" w:rsidRPr="0060684F" w14:paraId="2A3495EE" w14:textId="77777777" w:rsidTr="00C16E43">
      <w:tc>
        <w:tcPr>
          <w:tcW w:w="2593" w:type="pct"/>
          <w:vMerge/>
          <w:tcBorders>
            <w:right w:val="nil"/>
          </w:tcBorders>
          <w:shd w:val="clear" w:color="auto" w:fill="auto"/>
        </w:tcPr>
        <w:p w14:paraId="00339A58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</w:p>
      </w:tc>
      <w:tc>
        <w:tcPr>
          <w:tcW w:w="13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56B4DC30" w14:textId="46DA1BD2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pacing w:val="-2"/>
              <w:sz w:val="20"/>
              <w:szCs w:val="20"/>
              <w:lang w:val="es-US"/>
            </w:rPr>
          </w:pP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36FFC72" w14:textId="6F251921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Amount rec’d:</w:t>
          </w:r>
        </w:p>
      </w:tc>
    </w:tr>
    <w:tr w:rsidR="00CC7DA8" w:rsidRPr="0060684F" w14:paraId="0E5BE555" w14:textId="77777777" w:rsidTr="00C16E43">
      <w:tc>
        <w:tcPr>
          <w:tcW w:w="2593" w:type="pct"/>
          <w:vMerge/>
          <w:tcBorders>
            <w:right w:val="nil"/>
          </w:tcBorders>
          <w:shd w:val="clear" w:color="auto" w:fill="auto"/>
        </w:tcPr>
        <w:p w14:paraId="3E689052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</w:p>
      </w:tc>
      <w:tc>
        <w:tcPr>
          <w:tcW w:w="13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4C7570DB" w14:textId="57E698E8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0775DF2" w14:textId="1B67CFA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Rec’d by:</w:t>
          </w:r>
        </w:p>
      </w:tc>
    </w:tr>
    <w:tr w:rsidR="00CC7DA8" w:rsidRPr="0060684F" w14:paraId="25E91CFF" w14:textId="77777777" w:rsidTr="00CC7DA8">
      <w:trPr>
        <w:trHeight w:val="254"/>
      </w:trPr>
      <w:tc>
        <w:tcPr>
          <w:tcW w:w="2593" w:type="pct"/>
          <w:vMerge/>
          <w:tcBorders>
            <w:right w:val="nil"/>
          </w:tcBorders>
          <w:shd w:val="clear" w:color="auto" w:fill="auto"/>
        </w:tcPr>
        <w:p w14:paraId="7679AE3D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</w:p>
      </w:tc>
      <w:tc>
        <w:tcPr>
          <w:tcW w:w="13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351E5B7D" w14:textId="500D273F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8A891AA" w14:textId="2E8BAA04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License #:</w:t>
          </w:r>
        </w:p>
      </w:tc>
    </w:tr>
    <w:tr w:rsidR="00CC7DA8" w:rsidRPr="0060684F" w14:paraId="2AA0D06D" w14:textId="77777777" w:rsidTr="00CC7DA8">
      <w:trPr>
        <w:trHeight w:val="253"/>
      </w:trPr>
      <w:tc>
        <w:tcPr>
          <w:tcW w:w="2593" w:type="pct"/>
          <w:vMerge/>
          <w:tcBorders>
            <w:right w:val="nil"/>
          </w:tcBorders>
          <w:shd w:val="clear" w:color="auto" w:fill="auto"/>
        </w:tcPr>
        <w:p w14:paraId="33CB3C81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  <w:lang w:val="es-US"/>
            </w:rPr>
          </w:pPr>
        </w:p>
      </w:tc>
      <w:tc>
        <w:tcPr>
          <w:tcW w:w="1365" w:type="pct"/>
          <w:vMerge/>
          <w:tcBorders>
            <w:left w:val="nil"/>
            <w:right w:val="nil"/>
          </w:tcBorders>
          <w:shd w:val="clear" w:color="auto" w:fill="auto"/>
          <w:vAlign w:val="bottom"/>
        </w:tcPr>
        <w:p w14:paraId="16DCE341" w14:textId="77777777" w:rsidR="00CC7DA8" w:rsidRPr="0060684F" w:rsidRDefault="00CC7DA8" w:rsidP="0060684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042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bottom"/>
        </w:tcPr>
        <w:p w14:paraId="3306E58B" w14:textId="77777777" w:rsidR="00CC7DA8" w:rsidRDefault="00CC7DA8" w:rsidP="0060684F">
          <w:pPr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</w:pPr>
        </w:p>
      </w:tc>
    </w:tr>
  </w:tbl>
  <w:p w14:paraId="578AACC7" w14:textId="77777777" w:rsidR="0060684F" w:rsidRDefault="0060684F" w:rsidP="00B2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8C7"/>
    <w:multiLevelType w:val="hybridMultilevel"/>
    <w:tmpl w:val="E00E2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78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9tgwOF66Wx3KHsj1eOkxTtvplDdlo466DRy2GRyKFvyZGVWB5mQLElkCVsHz8wxfMCbMfOfweL8OKPzKB+0A==" w:salt="MKKTknQoti0no044dXyAsw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4F"/>
    <w:rsid w:val="00000092"/>
    <w:rsid w:val="00026F56"/>
    <w:rsid w:val="001578A8"/>
    <w:rsid w:val="00364984"/>
    <w:rsid w:val="004D512E"/>
    <w:rsid w:val="00551A05"/>
    <w:rsid w:val="00553E59"/>
    <w:rsid w:val="0060684F"/>
    <w:rsid w:val="00640AC8"/>
    <w:rsid w:val="007549EC"/>
    <w:rsid w:val="00784535"/>
    <w:rsid w:val="00893B0E"/>
    <w:rsid w:val="00A55E41"/>
    <w:rsid w:val="00A71794"/>
    <w:rsid w:val="00AB667F"/>
    <w:rsid w:val="00AC269A"/>
    <w:rsid w:val="00B2075B"/>
    <w:rsid w:val="00BA5B80"/>
    <w:rsid w:val="00C10DE7"/>
    <w:rsid w:val="00CB4C25"/>
    <w:rsid w:val="00CC7DA8"/>
    <w:rsid w:val="00CF4DBD"/>
    <w:rsid w:val="00DC56B9"/>
    <w:rsid w:val="00DF6EB6"/>
    <w:rsid w:val="00EC000A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9F745A"/>
  <w15:chartTrackingRefBased/>
  <w15:docId w15:val="{31180A30-DCAF-4151-9012-C611E31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4F"/>
  </w:style>
  <w:style w:type="paragraph" w:styleId="Footer">
    <w:name w:val="footer"/>
    <w:basedOn w:val="Normal"/>
    <w:link w:val="FooterChar"/>
    <w:uiPriority w:val="99"/>
    <w:unhideWhenUsed/>
    <w:rsid w:val="0060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customerservice@lcb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cb.wa.gov/enforcement/enforcement-class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and Michael Enos-Pina</dc:creator>
  <cp:keywords/>
  <dc:description/>
  <cp:lastModifiedBy>Nielsen, Ryan (LCB)</cp:lastModifiedBy>
  <cp:revision>6</cp:revision>
  <dcterms:created xsi:type="dcterms:W3CDTF">2020-05-20T18:23:00Z</dcterms:created>
  <dcterms:modified xsi:type="dcterms:W3CDTF">2023-05-19T22:18:00Z</dcterms:modified>
</cp:coreProperties>
</file>