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51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2672"/>
        <w:gridCol w:w="222"/>
        <w:gridCol w:w="3067"/>
      </w:tblGrid>
      <w:tr w:rsidR="00DA4817" w:rsidRPr="00DA4817" w14:paraId="76C26E48" w14:textId="77777777" w:rsidTr="00B3309B">
        <w:trPr>
          <w:trHeight w:val="144"/>
        </w:trPr>
        <w:tc>
          <w:tcPr>
            <w:tcW w:w="2047" w:type="pct"/>
            <w:vMerge w:val="restart"/>
            <w:tcBorders>
              <w:top w:val="nil"/>
              <w:left w:val="nil"/>
              <w:right w:val="nil"/>
            </w:tcBorders>
          </w:tcPr>
          <w:p w14:paraId="76C26E3F" w14:textId="2FD3BDBF" w:rsidR="000902E2" w:rsidRPr="00DA4817" w:rsidRDefault="00DD3D87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A8EB8A" wp14:editId="326A372E">
                  <wp:extent cx="2657475" cy="46672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C26E40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t>Licensing and Regulation</w:t>
            </w:r>
          </w:p>
          <w:p w14:paraId="76C26E41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t>PO Box 43098</w:t>
            </w:r>
          </w:p>
          <w:p w14:paraId="76C26E42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t>Olympia, WA 98504-3098</w:t>
            </w:r>
          </w:p>
          <w:p w14:paraId="76C26E43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t>Phone (360) 664-1600</w:t>
            </w:r>
          </w:p>
          <w:p w14:paraId="76C26E44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t>Fax (360) 753-2710</w:t>
            </w:r>
          </w:p>
          <w:p w14:paraId="76C26E45" w14:textId="75DFAAC8" w:rsidR="000902E2" w:rsidRPr="00DA4817" w:rsidRDefault="00736AD9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www.lcb</w:t>
            </w:r>
            <w:bookmarkStart w:id="0" w:name="_GoBack"/>
            <w:bookmarkEnd w:id="0"/>
            <w:r w:rsidR="000902E2" w:rsidRPr="00DA4817">
              <w:rPr>
                <w:rFonts w:ascii="Arial" w:hAnsi="Arial" w:cs="Arial"/>
                <w:sz w:val="20"/>
                <w:szCs w:val="20"/>
              </w:rPr>
              <w:t>.wa.gov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76C26E46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26E47" w14:textId="77777777" w:rsidR="000902E2" w:rsidRPr="00DA4817" w:rsidRDefault="00B3309B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A48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4817">
              <w:rPr>
                <w:rFonts w:ascii="Arial" w:hAnsi="Arial" w:cs="Arial"/>
                <w:sz w:val="20"/>
                <w:szCs w:val="20"/>
              </w:rPr>
            </w:r>
            <w:r w:rsidRPr="00DA4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A4817" w:rsidRPr="00DA4817" w14:paraId="76C26E4D" w14:textId="77777777" w:rsidTr="00B3309B">
        <w:trPr>
          <w:trHeight w:val="144"/>
        </w:trPr>
        <w:tc>
          <w:tcPr>
            <w:tcW w:w="2047" w:type="pct"/>
            <w:vMerge/>
            <w:tcBorders>
              <w:left w:val="nil"/>
              <w:right w:val="nil"/>
            </w:tcBorders>
          </w:tcPr>
          <w:p w14:paraId="76C26E49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left w:val="nil"/>
              <w:right w:val="nil"/>
            </w:tcBorders>
            <w:vAlign w:val="center"/>
          </w:tcPr>
          <w:p w14:paraId="76C26E4A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76C26E4B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26E4C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DA4817" w:rsidRPr="00DA4817" w14:paraId="76C26E52" w14:textId="77777777" w:rsidTr="00B3309B">
        <w:trPr>
          <w:trHeight w:val="144"/>
        </w:trPr>
        <w:tc>
          <w:tcPr>
            <w:tcW w:w="2047" w:type="pct"/>
            <w:vMerge/>
            <w:tcBorders>
              <w:left w:val="nil"/>
              <w:right w:val="nil"/>
            </w:tcBorders>
          </w:tcPr>
          <w:p w14:paraId="76C26E4E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left w:val="nil"/>
              <w:right w:val="nil"/>
            </w:tcBorders>
            <w:vAlign w:val="center"/>
          </w:tcPr>
          <w:p w14:paraId="76C26E4F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76C26E50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C26E51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A48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4817">
              <w:rPr>
                <w:rFonts w:ascii="Arial" w:hAnsi="Arial" w:cs="Arial"/>
                <w:sz w:val="20"/>
                <w:szCs w:val="20"/>
              </w:rPr>
            </w:r>
            <w:r w:rsidRPr="00DA4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A4817" w:rsidRPr="00DA4817" w14:paraId="76C26E57" w14:textId="77777777" w:rsidTr="00B3309B">
        <w:trPr>
          <w:trHeight w:val="144"/>
        </w:trPr>
        <w:tc>
          <w:tcPr>
            <w:tcW w:w="2047" w:type="pct"/>
            <w:vMerge/>
            <w:tcBorders>
              <w:left w:val="nil"/>
              <w:right w:val="nil"/>
            </w:tcBorders>
          </w:tcPr>
          <w:p w14:paraId="76C26E53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left w:val="nil"/>
              <w:right w:val="nil"/>
            </w:tcBorders>
            <w:vAlign w:val="center"/>
          </w:tcPr>
          <w:p w14:paraId="76C26E54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76C26E55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tcBorders>
              <w:left w:val="nil"/>
              <w:bottom w:val="nil"/>
              <w:right w:val="nil"/>
            </w:tcBorders>
          </w:tcPr>
          <w:p w14:paraId="76C26E56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  <w:tr w:rsidR="00DA4817" w:rsidRPr="00DA4817" w14:paraId="76C26E5C" w14:textId="77777777" w:rsidTr="00B3309B">
        <w:trPr>
          <w:trHeight w:val="144"/>
        </w:trPr>
        <w:tc>
          <w:tcPr>
            <w:tcW w:w="2047" w:type="pct"/>
            <w:vMerge/>
            <w:tcBorders>
              <w:left w:val="nil"/>
              <w:right w:val="nil"/>
            </w:tcBorders>
          </w:tcPr>
          <w:p w14:paraId="76C26E58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left w:val="nil"/>
              <w:right w:val="nil"/>
            </w:tcBorders>
            <w:vAlign w:val="center"/>
          </w:tcPr>
          <w:p w14:paraId="76C26E59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76C26E5A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C26E5B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A48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4817">
              <w:rPr>
                <w:rFonts w:ascii="Arial" w:hAnsi="Arial" w:cs="Arial"/>
                <w:sz w:val="20"/>
                <w:szCs w:val="20"/>
              </w:rPr>
            </w:r>
            <w:r w:rsidRPr="00DA4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48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A4817" w:rsidRPr="00DA4817" w14:paraId="76C26E61" w14:textId="77777777" w:rsidTr="00B3309B">
        <w:trPr>
          <w:trHeight w:val="144"/>
        </w:trPr>
        <w:tc>
          <w:tcPr>
            <w:tcW w:w="2047" w:type="pct"/>
            <w:vMerge/>
            <w:tcBorders>
              <w:left w:val="nil"/>
              <w:bottom w:val="nil"/>
              <w:right w:val="nil"/>
            </w:tcBorders>
          </w:tcPr>
          <w:p w14:paraId="76C26E5D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C26E5E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76C26E5F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pct"/>
            <w:tcBorders>
              <w:left w:val="nil"/>
              <w:bottom w:val="nil"/>
              <w:right w:val="nil"/>
            </w:tcBorders>
          </w:tcPr>
          <w:p w14:paraId="76C26E60" w14:textId="77777777" w:rsidR="000902E2" w:rsidRPr="00DA4817" w:rsidRDefault="000902E2" w:rsidP="00B330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A4817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</w:tbl>
    <w:p w14:paraId="76C26E62" w14:textId="77777777" w:rsidR="00B3309B" w:rsidRPr="00DA4817" w:rsidRDefault="00B3309B" w:rsidP="00312C18">
      <w:pPr>
        <w:pStyle w:val="NoSpacing"/>
        <w:rPr>
          <w:rFonts w:ascii="Arial" w:hAnsi="Arial" w:cs="Arial"/>
        </w:rPr>
      </w:pPr>
    </w:p>
    <w:p w14:paraId="76C26E63" w14:textId="77777777" w:rsidR="00F57749" w:rsidRPr="00DA4817" w:rsidRDefault="00970051" w:rsidP="003A366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DA4817">
        <w:rPr>
          <w:rFonts w:ascii="Arial" w:hAnsi="Arial" w:cs="Arial"/>
          <w:b/>
          <w:sz w:val="28"/>
          <w:szCs w:val="28"/>
        </w:rPr>
        <w:t>Spirits, Beer and Wine Theater License Acknowledgment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7525"/>
      </w:tblGrid>
      <w:tr w:rsidR="00100849" w:rsidRPr="00DA4817" w14:paraId="76C26E66" w14:textId="77777777" w:rsidTr="00810F5E">
        <w:trPr>
          <w:trHeight w:val="432"/>
        </w:trPr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6E64" w14:textId="77777777" w:rsidR="00100849" w:rsidRPr="00DA4817" w:rsidRDefault="000902E2" w:rsidP="00EA00D1">
            <w:pPr>
              <w:pStyle w:val="NoSpacing"/>
              <w:rPr>
                <w:rFonts w:ascii="Arial" w:hAnsi="Arial" w:cs="Arial"/>
                <w:b/>
              </w:rPr>
            </w:pPr>
            <w:r w:rsidRPr="00DA4817">
              <w:rPr>
                <w:rFonts w:ascii="Arial" w:hAnsi="Arial" w:cs="Arial"/>
                <w:b/>
              </w:rPr>
              <w:t>LOCATION ADDRESS:</w:t>
            </w:r>
          </w:p>
        </w:tc>
        <w:tc>
          <w:tcPr>
            <w:tcW w:w="3706" w:type="pct"/>
            <w:tcBorders>
              <w:top w:val="nil"/>
              <w:left w:val="nil"/>
              <w:right w:val="nil"/>
            </w:tcBorders>
            <w:vAlign w:val="bottom"/>
          </w:tcPr>
          <w:p w14:paraId="76C26E65" w14:textId="77777777" w:rsidR="00100849" w:rsidRPr="00DA4817" w:rsidRDefault="00805F67" w:rsidP="00EA00D1">
            <w:pPr>
              <w:pStyle w:val="NoSpacing"/>
              <w:rPr>
                <w:rFonts w:ascii="Arial" w:hAnsi="Arial" w:cs="Arial"/>
              </w:rPr>
            </w:pPr>
            <w:r w:rsidRPr="00DA481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A00D1" w:rsidRPr="00DA4817">
              <w:rPr>
                <w:rFonts w:ascii="Arial" w:hAnsi="Arial" w:cs="Arial"/>
              </w:rPr>
              <w:instrText xml:space="preserve"> FORMTEXT </w:instrText>
            </w:r>
            <w:r w:rsidRPr="00DA4817">
              <w:rPr>
                <w:rFonts w:ascii="Arial" w:hAnsi="Arial" w:cs="Arial"/>
              </w:rPr>
            </w:r>
            <w:r w:rsidRPr="00DA4817">
              <w:rPr>
                <w:rFonts w:ascii="Arial" w:hAnsi="Arial" w:cs="Arial"/>
              </w:rPr>
              <w:fldChar w:fldCharType="separate"/>
            </w:r>
            <w:r w:rsidR="00EA00D1" w:rsidRPr="00DA4817">
              <w:rPr>
                <w:rFonts w:ascii="Arial" w:hAnsi="Arial" w:cs="Arial"/>
                <w:noProof/>
              </w:rPr>
              <w:t> </w:t>
            </w:r>
            <w:r w:rsidR="00EA00D1" w:rsidRPr="00DA4817">
              <w:rPr>
                <w:rFonts w:ascii="Arial" w:hAnsi="Arial" w:cs="Arial"/>
                <w:noProof/>
              </w:rPr>
              <w:t> </w:t>
            </w:r>
            <w:r w:rsidR="00EA00D1" w:rsidRPr="00DA4817">
              <w:rPr>
                <w:rFonts w:ascii="Arial" w:hAnsi="Arial" w:cs="Arial"/>
                <w:noProof/>
              </w:rPr>
              <w:t> </w:t>
            </w:r>
            <w:r w:rsidR="00EA00D1" w:rsidRPr="00DA4817">
              <w:rPr>
                <w:rFonts w:ascii="Arial" w:hAnsi="Arial" w:cs="Arial"/>
                <w:noProof/>
              </w:rPr>
              <w:t> </w:t>
            </w:r>
            <w:r w:rsidR="00EA00D1"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76C26E67" w14:textId="77777777" w:rsidR="00F57749" w:rsidRPr="00DA4817" w:rsidRDefault="00F57749" w:rsidP="00312C18">
      <w:pPr>
        <w:pStyle w:val="NoSpacing"/>
        <w:rPr>
          <w:rFonts w:ascii="Arial" w:hAnsi="Arial" w:cs="Arial"/>
        </w:rPr>
      </w:pPr>
    </w:p>
    <w:p w14:paraId="76C26E68" w14:textId="77777777" w:rsidR="00F57749" w:rsidRPr="00DA4817" w:rsidRDefault="007575EF" w:rsidP="00312C18">
      <w:pPr>
        <w:pStyle w:val="NoSpacing"/>
        <w:rPr>
          <w:rFonts w:ascii="Arial" w:hAnsi="Arial" w:cs="Arial"/>
        </w:rPr>
      </w:pPr>
      <w:r w:rsidRPr="00DA4817">
        <w:rPr>
          <w:rFonts w:ascii="Arial" w:hAnsi="Arial" w:cs="Arial"/>
        </w:rPr>
        <w:t xml:space="preserve">I understand that in order to obtain and maintain a Spirits, Beer and Wine Theater License, I must meet the following requirements as outlined in </w:t>
      </w:r>
      <w:r w:rsidR="00DA4817" w:rsidRPr="00DA4817">
        <w:rPr>
          <w:rFonts w:ascii="Arial" w:hAnsi="Arial" w:cs="Arial"/>
        </w:rPr>
        <w:t>WAC 314-02-087.</w:t>
      </w:r>
    </w:p>
    <w:p w14:paraId="76C26E69" w14:textId="77777777" w:rsidR="007575EF" w:rsidRPr="00DA4817" w:rsidRDefault="007575EF" w:rsidP="00312C18">
      <w:pPr>
        <w:pStyle w:val="NoSpacing"/>
        <w:rPr>
          <w:rFonts w:ascii="Arial" w:hAnsi="Arial" w:cs="Arial"/>
        </w:rPr>
      </w:pPr>
    </w:p>
    <w:p w14:paraId="76C26E6A" w14:textId="77777777" w:rsidR="007575EF" w:rsidRPr="00DA4817" w:rsidRDefault="007575EF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DA4817">
        <w:rPr>
          <w:rFonts w:ascii="Arial" w:hAnsi="Arial" w:cs="Arial"/>
        </w:rPr>
        <w:t>A theater is a place of business where motion pictures or other primarily non-participatory entertainment such as text messaging to a movie screen, skits, and comedy shows are shown.</w:t>
      </w:r>
    </w:p>
    <w:p w14:paraId="76C26E6B" w14:textId="77777777" w:rsidR="007575EF" w:rsidRPr="00DA4817" w:rsidRDefault="007575EF" w:rsidP="004C3376">
      <w:pPr>
        <w:pStyle w:val="NoSpacing"/>
        <w:rPr>
          <w:rFonts w:ascii="Arial" w:hAnsi="Arial" w:cs="Arial"/>
        </w:rPr>
      </w:pPr>
    </w:p>
    <w:p w14:paraId="76C26E6C" w14:textId="77777777" w:rsidR="007575EF" w:rsidRPr="00DA4817" w:rsidRDefault="007575EF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DA4817">
        <w:rPr>
          <w:rFonts w:ascii="Arial" w:hAnsi="Arial" w:cs="Arial"/>
        </w:rPr>
        <w:t xml:space="preserve">This license may be issued only to theaters that have a </w:t>
      </w:r>
      <w:r w:rsidRPr="00DA4817">
        <w:rPr>
          <w:rFonts w:ascii="Arial" w:hAnsi="Arial" w:cs="Arial"/>
          <w:u w:val="single"/>
        </w:rPr>
        <w:t>maximum of 120 seats per screen/room</w:t>
      </w:r>
      <w:r w:rsidRPr="00DA4817">
        <w:rPr>
          <w:rFonts w:ascii="Arial" w:hAnsi="Arial" w:cs="Arial"/>
        </w:rPr>
        <w:t>.</w:t>
      </w:r>
    </w:p>
    <w:p w14:paraId="76C26E6D" w14:textId="77777777" w:rsidR="007575EF" w:rsidRPr="00DA4817" w:rsidRDefault="007575EF" w:rsidP="004C3376">
      <w:pPr>
        <w:pStyle w:val="NoSpacing"/>
        <w:rPr>
          <w:rFonts w:ascii="Arial" w:hAnsi="Arial" w:cs="Arial"/>
        </w:rPr>
      </w:pPr>
    </w:p>
    <w:p w14:paraId="76C26E6E" w14:textId="77777777" w:rsidR="007575EF" w:rsidRPr="00DA4817" w:rsidRDefault="007575EF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DA4817">
        <w:rPr>
          <w:rFonts w:ascii="Arial" w:hAnsi="Arial" w:cs="Arial"/>
        </w:rPr>
        <w:t>Tabletop accommodations for in-theater dining must be provided, and food service requirements for complete meals are the same as those for a Spirits, Beer and Wine Restaurant License under WAC 314-02-035: At least eight complete meals (an entrée and at least one side dish) must be served, and establishments must be maintained in a substantial manner as a place of preparing, cooking and serving of complete meals.</w:t>
      </w:r>
    </w:p>
    <w:p w14:paraId="76C26E6F" w14:textId="77777777" w:rsidR="007575EF" w:rsidRPr="00DA4817" w:rsidRDefault="007575EF" w:rsidP="004C3376">
      <w:pPr>
        <w:pStyle w:val="NoSpacing"/>
        <w:rPr>
          <w:rFonts w:ascii="Arial" w:hAnsi="Arial" w:cs="Arial"/>
        </w:rPr>
      </w:pPr>
    </w:p>
    <w:p w14:paraId="76C26E70" w14:textId="77777777" w:rsidR="007575EF" w:rsidRDefault="007575EF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DA4817">
        <w:rPr>
          <w:rFonts w:ascii="Arial" w:hAnsi="Arial" w:cs="Arial"/>
        </w:rPr>
        <w:t>All alcoholic beverages must be sold by the individual drink and consumed on theater premises.</w:t>
      </w:r>
    </w:p>
    <w:p w14:paraId="76C26E71" w14:textId="77777777" w:rsidR="00DA4817" w:rsidRDefault="00DA4817" w:rsidP="00DA4817">
      <w:pPr>
        <w:pStyle w:val="ListParagraph"/>
        <w:spacing w:after="0" w:line="240" w:lineRule="auto"/>
        <w:rPr>
          <w:rFonts w:ascii="Arial" w:hAnsi="Arial" w:cs="Arial"/>
        </w:rPr>
      </w:pPr>
    </w:p>
    <w:p w14:paraId="76C26E72" w14:textId="77777777" w:rsidR="00DA4817" w:rsidRPr="00DA4817" w:rsidRDefault="00DA4817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maximum serving size for spirits is 1.25 oz.; for beer it is 12 oz. and for wine it is 5 oz.</w:t>
      </w:r>
    </w:p>
    <w:p w14:paraId="76C26E73" w14:textId="77777777" w:rsidR="007575EF" w:rsidRPr="00DA4817" w:rsidRDefault="007575EF" w:rsidP="004C3376">
      <w:pPr>
        <w:pStyle w:val="NoSpacing"/>
        <w:rPr>
          <w:rFonts w:ascii="Arial" w:hAnsi="Arial" w:cs="Arial"/>
        </w:rPr>
      </w:pPr>
    </w:p>
    <w:p w14:paraId="76C26E74" w14:textId="2CE25096" w:rsidR="007575EF" w:rsidRPr="00DA4817" w:rsidRDefault="007575EF" w:rsidP="00E403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DA4817">
        <w:rPr>
          <w:rFonts w:ascii="Arial" w:hAnsi="Arial" w:cs="Arial"/>
        </w:rPr>
        <w:t>Alcohol may only be sold, served or consumed in area</w:t>
      </w:r>
      <w:r w:rsidR="001C6F66">
        <w:rPr>
          <w:rFonts w:ascii="Arial" w:hAnsi="Arial" w:cs="Arial"/>
        </w:rPr>
        <w:t>s approved by the Liquor and Cannabis</w:t>
      </w:r>
      <w:r w:rsidRPr="00DA4817">
        <w:rPr>
          <w:rFonts w:ascii="Arial" w:hAnsi="Arial" w:cs="Arial"/>
        </w:rPr>
        <w:t xml:space="preserve"> Board.</w:t>
      </w:r>
    </w:p>
    <w:p w14:paraId="76C26E75" w14:textId="77777777" w:rsidR="007575EF" w:rsidRPr="00DA4817" w:rsidRDefault="007575EF" w:rsidP="004C3376">
      <w:pPr>
        <w:pStyle w:val="NoSpacing"/>
        <w:rPr>
          <w:rFonts w:ascii="Arial" w:hAnsi="Arial" w:cs="Arial"/>
        </w:rPr>
      </w:pPr>
    </w:p>
    <w:p w14:paraId="76C26E76" w14:textId="77777777" w:rsidR="007575EF" w:rsidRPr="00DA4817" w:rsidRDefault="007575EF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DA4817">
        <w:rPr>
          <w:rFonts w:ascii="Arial" w:hAnsi="Arial" w:cs="Arial"/>
        </w:rPr>
        <w:t>All employees involved in the sale, service and/or supervision of alcoholic beverages are required to attend Mandatory Alcohol Server Training (MAST) and obtain the appropriate permit for their level of service.</w:t>
      </w:r>
    </w:p>
    <w:p w14:paraId="76C26E77" w14:textId="77777777" w:rsidR="007575EF" w:rsidRPr="00DA4817" w:rsidRDefault="007575EF" w:rsidP="004C3376">
      <w:pPr>
        <w:pStyle w:val="NoSpacing"/>
        <w:rPr>
          <w:rFonts w:ascii="Arial" w:hAnsi="Arial" w:cs="Arial"/>
        </w:rPr>
      </w:pPr>
    </w:p>
    <w:p w14:paraId="76C26E78" w14:textId="77777777" w:rsidR="007575EF" w:rsidRPr="00DA4817" w:rsidRDefault="00E4035D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DA4817">
        <w:rPr>
          <w:rFonts w:ascii="Arial" w:hAnsi="Arial" w:cs="Arial"/>
        </w:rPr>
        <w:t>Sufficient lighting must be maintained at the point of sale so that identification can be confirmed and patrons observed for signs of intoxication</w:t>
      </w:r>
      <w:r w:rsidR="007575EF" w:rsidRPr="00DA4817">
        <w:rPr>
          <w:rFonts w:ascii="Arial" w:hAnsi="Arial" w:cs="Arial"/>
        </w:rPr>
        <w:t>.</w:t>
      </w:r>
    </w:p>
    <w:p w14:paraId="76C26E79" w14:textId="77777777" w:rsidR="007575EF" w:rsidRPr="00DA4817" w:rsidRDefault="007575EF" w:rsidP="004C3376">
      <w:pPr>
        <w:pStyle w:val="NoSpacing"/>
        <w:rPr>
          <w:rFonts w:ascii="Arial" w:hAnsi="Arial" w:cs="Arial"/>
        </w:rPr>
      </w:pPr>
    </w:p>
    <w:p w14:paraId="76C26E7A" w14:textId="77777777" w:rsidR="007575EF" w:rsidRPr="00DA4817" w:rsidRDefault="007575EF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DA4817">
        <w:rPr>
          <w:rFonts w:ascii="Arial" w:hAnsi="Arial" w:cs="Arial"/>
        </w:rPr>
        <w:t xml:space="preserve">If the theater premises will be frequented by minors, a copy of the signed </w:t>
      </w:r>
      <w:r w:rsidRPr="00DA4817">
        <w:rPr>
          <w:rFonts w:ascii="Arial" w:hAnsi="Arial" w:cs="Arial"/>
          <w:b/>
        </w:rPr>
        <w:t>Alcohol Control Plan Agreement</w:t>
      </w:r>
      <w:r w:rsidRPr="00DA4817">
        <w:rPr>
          <w:rFonts w:ascii="Arial" w:hAnsi="Arial" w:cs="Arial"/>
        </w:rPr>
        <w:t xml:space="preserve"> must be prominently posted on the premises prior to minors being allowed entry.</w:t>
      </w:r>
    </w:p>
    <w:p w14:paraId="76C26E7B" w14:textId="77777777" w:rsidR="007575EF" w:rsidRPr="00DA4817" w:rsidRDefault="007575EF" w:rsidP="004C3376">
      <w:pPr>
        <w:pStyle w:val="NoSpacing"/>
        <w:rPr>
          <w:rFonts w:ascii="Arial" w:hAnsi="Arial" w:cs="Arial"/>
        </w:rPr>
      </w:pPr>
    </w:p>
    <w:p w14:paraId="76C26E7C" w14:textId="77777777" w:rsidR="007575EF" w:rsidRPr="008B58E0" w:rsidRDefault="007575EF" w:rsidP="004C3376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DA4817">
        <w:rPr>
          <w:rFonts w:ascii="Arial" w:hAnsi="Arial" w:cs="Arial"/>
        </w:rPr>
        <w:t>Penalties are doubled for a violation involving minors or the failure to follow the Alcohol Control Plan Agreement.</w:t>
      </w:r>
    </w:p>
    <w:p w14:paraId="76C26E7D" w14:textId="77777777" w:rsidR="008B58E0" w:rsidRDefault="008B58E0" w:rsidP="008B58E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C26E7E" w14:textId="77777777" w:rsidR="008B58E0" w:rsidRPr="00DA4817" w:rsidRDefault="008B58E0" w:rsidP="008B58E0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76C26E7F" w14:textId="77777777" w:rsidR="00465325" w:rsidRPr="00DA4817" w:rsidRDefault="00465325" w:rsidP="00312C18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4"/>
        <w:gridCol w:w="222"/>
        <w:gridCol w:w="16"/>
        <w:gridCol w:w="199"/>
        <w:gridCol w:w="317"/>
        <w:gridCol w:w="2814"/>
      </w:tblGrid>
      <w:tr w:rsidR="008B58E0" w:rsidRPr="00DA4817" w14:paraId="76C26E81" w14:textId="77777777" w:rsidTr="000946C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C26E80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  <w:r w:rsidRPr="00DA4817">
              <w:rPr>
                <w:rFonts w:ascii="Arial" w:hAnsi="Arial" w:cs="Arial"/>
              </w:rPr>
              <w:t>I certify under penalty of perjury under the laws of the State of Washington that I currently meet, and will continue to comply with all the requirements of this license.</w:t>
            </w:r>
          </w:p>
        </w:tc>
      </w:tr>
      <w:tr w:rsidR="008B58E0" w:rsidRPr="00DA4817" w14:paraId="76C26E85" w14:textId="77777777" w:rsidTr="008B58E0">
        <w:tc>
          <w:tcPr>
            <w:tcW w:w="36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26E82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76C26E83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76C26E84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B58E0" w:rsidRPr="00DA4817" w14:paraId="76C26E89" w14:textId="77777777" w:rsidTr="008B58E0">
        <w:tc>
          <w:tcPr>
            <w:tcW w:w="340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C26E86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  <w:r w:rsidRPr="00DA481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4817">
              <w:rPr>
                <w:rFonts w:ascii="Arial" w:hAnsi="Arial" w:cs="Arial"/>
              </w:rPr>
              <w:instrText xml:space="preserve"> FORMTEXT </w:instrText>
            </w:r>
            <w:r w:rsidRPr="00DA4817">
              <w:rPr>
                <w:rFonts w:ascii="Arial" w:hAnsi="Arial" w:cs="Arial"/>
              </w:rPr>
            </w:r>
            <w:r w:rsidRPr="00DA4817">
              <w:rPr>
                <w:rFonts w:ascii="Arial" w:hAnsi="Arial" w:cs="Arial"/>
              </w:rPr>
              <w:fldChar w:fldCharType="separate"/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76C26E87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8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C26E88" w14:textId="77777777" w:rsidR="00810F5E" w:rsidRPr="007169F6" w:rsidRDefault="007169F6" w:rsidP="000946CC">
            <w:pPr>
              <w:pStyle w:val="NoSpacing"/>
              <w:rPr>
                <w:rFonts w:ascii="Arial" w:hAnsi="Arial" w:cs="Arial"/>
                <w:b/>
              </w:rPr>
            </w:pPr>
            <w:r w:rsidRPr="007169F6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Your Titl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Sole Proprietor"/>
                    <w:listEntry w:val="LLC Member/Manager"/>
                    <w:listEntry w:val="Partner"/>
                  </w:ddList>
                </w:ffData>
              </w:fldChar>
            </w:r>
            <w:bookmarkStart w:id="5" w:name="Dropdown1"/>
            <w:r w:rsidRPr="007169F6">
              <w:rPr>
                <w:rFonts w:ascii="Arial" w:hAnsi="Arial" w:cs="Arial"/>
                <w:b/>
              </w:rPr>
              <w:instrText xml:space="preserve"> FORMDROPDOWN </w:instrText>
            </w:r>
            <w:r w:rsidRPr="007169F6">
              <w:rPr>
                <w:rFonts w:ascii="Arial" w:hAnsi="Arial" w:cs="Arial"/>
                <w:b/>
              </w:rPr>
            </w:r>
            <w:r w:rsidRPr="007169F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8B58E0" w:rsidRPr="008B58E0" w14:paraId="76C26E8D" w14:textId="77777777" w:rsidTr="008B58E0">
        <w:tc>
          <w:tcPr>
            <w:tcW w:w="3405" w:type="pct"/>
            <w:tcBorders>
              <w:left w:val="nil"/>
              <w:bottom w:val="nil"/>
              <w:right w:val="nil"/>
            </w:tcBorders>
          </w:tcPr>
          <w:p w14:paraId="76C26E8A" w14:textId="77777777" w:rsidR="00810F5E" w:rsidRPr="008B58E0" w:rsidRDefault="00810F5E" w:rsidP="000946CC">
            <w:pPr>
              <w:pStyle w:val="NoSpacing"/>
              <w:rPr>
                <w:rFonts w:ascii="Arial" w:hAnsi="Arial" w:cs="Arial"/>
                <w:b/>
              </w:rPr>
            </w:pPr>
            <w:r w:rsidRPr="008B58E0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26E8B" w14:textId="77777777" w:rsidR="00810F5E" w:rsidRPr="008B58E0" w:rsidRDefault="00810F5E" w:rsidP="000946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79" w:type="pct"/>
            <w:gridSpan w:val="3"/>
            <w:tcBorders>
              <w:left w:val="nil"/>
              <w:bottom w:val="nil"/>
              <w:right w:val="nil"/>
            </w:tcBorders>
          </w:tcPr>
          <w:p w14:paraId="76C26E8C" w14:textId="77777777" w:rsidR="00810F5E" w:rsidRPr="008B58E0" w:rsidRDefault="00810F5E" w:rsidP="000946CC">
            <w:pPr>
              <w:pStyle w:val="NoSpacing"/>
              <w:rPr>
                <w:rFonts w:ascii="Arial" w:hAnsi="Arial" w:cs="Arial"/>
                <w:b/>
              </w:rPr>
            </w:pPr>
            <w:r w:rsidRPr="008B58E0">
              <w:rPr>
                <w:rFonts w:ascii="Arial" w:hAnsi="Arial" w:cs="Arial"/>
                <w:b/>
              </w:rPr>
              <w:t>Title</w:t>
            </w:r>
          </w:p>
        </w:tc>
      </w:tr>
      <w:tr w:rsidR="008B58E0" w:rsidRPr="00DA4817" w14:paraId="76C26E91" w14:textId="77777777" w:rsidTr="008B58E0">
        <w:trPr>
          <w:trHeight w:val="432"/>
        </w:trPr>
        <w:tc>
          <w:tcPr>
            <w:tcW w:w="340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C26E8E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76C26E8F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8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C26E90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</w:rPr>
            </w:pPr>
            <w:r w:rsidRPr="00DA481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4817">
              <w:rPr>
                <w:rFonts w:ascii="Arial" w:hAnsi="Arial" w:cs="Arial"/>
              </w:rPr>
              <w:instrText xml:space="preserve"> FORMTEXT </w:instrText>
            </w:r>
            <w:r w:rsidRPr="00DA4817">
              <w:rPr>
                <w:rFonts w:ascii="Arial" w:hAnsi="Arial" w:cs="Arial"/>
              </w:rPr>
            </w:r>
            <w:r w:rsidRPr="00DA4817">
              <w:rPr>
                <w:rFonts w:ascii="Arial" w:hAnsi="Arial" w:cs="Arial"/>
              </w:rPr>
              <w:fldChar w:fldCharType="separate"/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  <w:noProof/>
              </w:rPr>
              <w:t> </w:t>
            </w:r>
            <w:r w:rsidRPr="00DA4817">
              <w:rPr>
                <w:rFonts w:ascii="Arial" w:hAnsi="Arial" w:cs="Arial"/>
              </w:rPr>
              <w:fldChar w:fldCharType="end"/>
            </w:r>
          </w:p>
        </w:tc>
      </w:tr>
      <w:tr w:rsidR="008B58E0" w:rsidRPr="00DA4817" w14:paraId="76C26E95" w14:textId="77777777" w:rsidTr="008B58E0">
        <w:tc>
          <w:tcPr>
            <w:tcW w:w="3405" w:type="pct"/>
            <w:tcBorders>
              <w:left w:val="nil"/>
              <w:bottom w:val="nil"/>
              <w:right w:val="nil"/>
            </w:tcBorders>
          </w:tcPr>
          <w:p w14:paraId="76C26E92" w14:textId="77777777" w:rsidR="00810F5E" w:rsidRPr="00DA4817" w:rsidRDefault="00810F5E" w:rsidP="008B58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58E0">
              <w:rPr>
                <w:rFonts w:ascii="Arial" w:hAnsi="Arial" w:cs="Arial"/>
                <w:b/>
              </w:rPr>
              <w:t xml:space="preserve">Signature </w:t>
            </w:r>
            <w:r w:rsidR="008B58E0" w:rsidRPr="008B58E0">
              <w:rPr>
                <w:rFonts w:ascii="Arial" w:hAnsi="Arial" w:cs="Arial"/>
                <w:sz w:val="18"/>
                <w:szCs w:val="18"/>
              </w:rPr>
              <w:t>[</w:t>
            </w:r>
            <w:r w:rsidRPr="008B58E0">
              <w:rPr>
                <w:rFonts w:ascii="Arial" w:hAnsi="Arial" w:cs="Arial"/>
                <w:sz w:val="18"/>
                <w:szCs w:val="18"/>
              </w:rPr>
              <w:t>Corporate officer, LLC member/manager, sole proprietor, partner</w:t>
            </w:r>
            <w:r w:rsidR="008B58E0" w:rsidRPr="008B58E0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26E93" w14:textId="77777777" w:rsidR="00810F5E" w:rsidRPr="00DA4817" w:rsidRDefault="00810F5E" w:rsidP="000946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tcBorders>
              <w:left w:val="nil"/>
              <w:bottom w:val="nil"/>
              <w:right w:val="nil"/>
            </w:tcBorders>
          </w:tcPr>
          <w:p w14:paraId="76C26E94" w14:textId="77777777" w:rsidR="00810F5E" w:rsidRPr="008B58E0" w:rsidRDefault="00810F5E" w:rsidP="000946CC">
            <w:pPr>
              <w:pStyle w:val="NoSpacing"/>
              <w:rPr>
                <w:rFonts w:ascii="Arial" w:hAnsi="Arial" w:cs="Arial"/>
                <w:b/>
              </w:rPr>
            </w:pPr>
            <w:r w:rsidRPr="008B58E0">
              <w:rPr>
                <w:rFonts w:ascii="Arial" w:hAnsi="Arial" w:cs="Arial"/>
                <w:b/>
              </w:rPr>
              <w:t>Date</w:t>
            </w:r>
          </w:p>
        </w:tc>
      </w:tr>
    </w:tbl>
    <w:p w14:paraId="76C26E96" w14:textId="77777777" w:rsidR="00F57749" w:rsidRPr="00DA4817" w:rsidRDefault="00F57749" w:rsidP="00810F5E">
      <w:pPr>
        <w:pStyle w:val="NoSpacing"/>
        <w:rPr>
          <w:rFonts w:ascii="Arial" w:hAnsi="Arial" w:cs="Arial"/>
          <w:sz w:val="2"/>
          <w:szCs w:val="2"/>
        </w:rPr>
      </w:pPr>
    </w:p>
    <w:sectPr w:rsidR="00F57749" w:rsidRPr="00DA4817" w:rsidSect="00B3309B">
      <w:footerReference w:type="default" r:id="rId14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6E9A" w14:textId="77777777" w:rsidR="00940079" w:rsidRDefault="00940079" w:rsidP="00810F5E">
      <w:pPr>
        <w:spacing w:after="0" w:line="240" w:lineRule="auto"/>
      </w:pPr>
      <w:r>
        <w:separator/>
      </w:r>
    </w:p>
  </w:endnote>
  <w:endnote w:type="continuationSeparator" w:id="0">
    <w:p w14:paraId="76C26E9B" w14:textId="77777777" w:rsidR="00940079" w:rsidRDefault="00940079" w:rsidP="008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26E9F" w14:textId="4B5829AB" w:rsidR="00810F5E" w:rsidRPr="007557E4" w:rsidRDefault="00736AD9" w:rsidP="007557E4">
    <w:pPr>
      <w:pStyle w:val="Footer"/>
      <w:rPr>
        <w:rFonts w:ascii="Free 3 of 9" w:hAnsi="Free 3 of 9"/>
        <w:sz w:val="72"/>
        <w:szCs w:val="72"/>
      </w:rPr>
    </w:pPr>
    <w:r>
      <w:rPr>
        <w:rFonts w:ascii="Arial" w:hAnsi="Arial" w:cs="Arial"/>
        <w:sz w:val="18"/>
        <w:szCs w:val="18"/>
      </w:rPr>
      <w:t>LIQ1018 7/15</w:t>
    </w:r>
    <w:r w:rsidR="007557E4">
      <w:tab/>
    </w:r>
    <w:r w:rsidR="007557E4">
      <w:rPr>
        <w:rFonts w:ascii="Free 3 of 9" w:hAnsi="Free 3 of 9"/>
        <w:sz w:val="72"/>
        <w:szCs w:val="72"/>
      </w:rPr>
      <w:t>*LCB LIQ1018*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6E98" w14:textId="77777777" w:rsidR="00940079" w:rsidRDefault="00940079" w:rsidP="00810F5E">
      <w:pPr>
        <w:spacing w:after="0" w:line="240" w:lineRule="auto"/>
      </w:pPr>
      <w:r>
        <w:separator/>
      </w:r>
    </w:p>
  </w:footnote>
  <w:footnote w:type="continuationSeparator" w:id="0">
    <w:p w14:paraId="76C26E99" w14:textId="77777777" w:rsidR="00940079" w:rsidRDefault="00940079" w:rsidP="0081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50FA"/>
    <w:multiLevelType w:val="hybridMultilevel"/>
    <w:tmpl w:val="93F4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36C3"/>
    <w:multiLevelType w:val="hybridMultilevel"/>
    <w:tmpl w:val="3388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18"/>
    <w:rsid w:val="000079D4"/>
    <w:rsid w:val="00033099"/>
    <w:rsid w:val="00033EDD"/>
    <w:rsid w:val="00034AD2"/>
    <w:rsid w:val="00081D31"/>
    <w:rsid w:val="000902E2"/>
    <w:rsid w:val="000946CC"/>
    <w:rsid w:val="000C00AC"/>
    <w:rsid w:val="000C2EED"/>
    <w:rsid w:val="000D1DF1"/>
    <w:rsid w:val="00100849"/>
    <w:rsid w:val="00113F00"/>
    <w:rsid w:val="0014105A"/>
    <w:rsid w:val="00187FB2"/>
    <w:rsid w:val="001A00E7"/>
    <w:rsid w:val="001C5783"/>
    <w:rsid w:val="001C6F66"/>
    <w:rsid w:val="001D104C"/>
    <w:rsid w:val="001F2D50"/>
    <w:rsid w:val="001F4883"/>
    <w:rsid w:val="001F6AAE"/>
    <w:rsid w:val="0024105D"/>
    <w:rsid w:val="002665DC"/>
    <w:rsid w:val="00273B8B"/>
    <w:rsid w:val="002B0082"/>
    <w:rsid w:val="002E584D"/>
    <w:rsid w:val="00312C18"/>
    <w:rsid w:val="00360517"/>
    <w:rsid w:val="0037769B"/>
    <w:rsid w:val="00380D70"/>
    <w:rsid w:val="003A3669"/>
    <w:rsid w:val="003E5355"/>
    <w:rsid w:val="00401126"/>
    <w:rsid w:val="00465325"/>
    <w:rsid w:val="00492843"/>
    <w:rsid w:val="004B6992"/>
    <w:rsid w:val="004C3376"/>
    <w:rsid w:val="00543880"/>
    <w:rsid w:val="00581797"/>
    <w:rsid w:val="00596CE7"/>
    <w:rsid w:val="005F38C1"/>
    <w:rsid w:val="006352FB"/>
    <w:rsid w:val="006770D8"/>
    <w:rsid w:val="007169F6"/>
    <w:rsid w:val="00736AD9"/>
    <w:rsid w:val="00752E98"/>
    <w:rsid w:val="007557E4"/>
    <w:rsid w:val="007575EF"/>
    <w:rsid w:val="00771E05"/>
    <w:rsid w:val="007940B9"/>
    <w:rsid w:val="00805F67"/>
    <w:rsid w:val="00810F5E"/>
    <w:rsid w:val="00814BAF"/>
    <w:rsid w:val="008229D1"/>
    <w:rsid w:val="008260AD"/>
    <w:rsid w:val="0089199D"/>
    <w:rsid w:val="008B58E0"/>
    <w:rsid w:val="008B788F"/>
    <w:rsid w:val="008E1334"/>
    <w:rsid w:val="00940079"/>
    <w:rsid w:val="009517AB"/>
    <w:rsid w:val="00970051"/>
    <w:rsid w:val="00973335"/>
    <w:rsid w:val="00983553"/>
    <w:rsid w:val="00996F08"/>
    <w:rsid w:val="009B01D1"/>
    <w:rsid w:val="00A35E0E"/>
    <w:rsid w:val="00A47926"/>
    <w:rsid w:val="00A87F00"/>
    <w:rsid w:val="00A96558"/>
    <w:rsid w:val="00A96BC2"/>
    <w:rsid w:val="00AB794B"/>
    <w:rsid w:val="00AE3D37"/>
    <w:rsid w:val="00B104B7"/>
    <w:rsid w:val="00B3309B"/>
    <w:rsid w:val="00B61294"/>
    <w:rsid w:val="00B65AE7"/>
    <w:rsid w:val="00B90EF4"/>
    <w:rsid w:val="00BA3724"/>
    <w:rsid w:val="00BC46F8"/>
    <w:rsid w:val="00BF0483"/>
    <w:rsid w:val="00BF4B9F"/>
    <w:rsid w:val="00C646D9"/>
    <w:rsid w:val="00C80F27"/>
    <w:rsid w:val="00C824C5"/>
    <w:rsid w:val="00CC2BD5"/>
    <w:rsid w:val="00D10007"/>
    <w:rsid w:val="00D163A9"/>
    <w:rsid w:val="00D30E60"/>
    <w:rsid w:val="00D4708A"/>
    <w:rsid w:val="00D92B22"/>
    <w:rsid w:val="00DA46D7"/>
    <w:rsid w:val="00DA4817"/>
    <w:rsid w:val="00DC074C"/>
    <w:rsid w:val="00DD2624"/>
    <w:rsid w:val="00DD3D87"/>
    <w:rsid w:val="00DD712A"/>
    <w:rsid w:val="00DE388E"/>
    <w:rsid w:val="00DF2DFD"/>
    <w:rsid w:val="00DF4584"/>
    <w:rsid w:val="00E03EB5"/>
    <w:rsid w:val="00E21523"/>
    <w:rsid w:val="00E31AE4"/>
    <w:rsid w:val="00E4035D"/>
    <w:rsid w:val="00E64D98"/>
    <w:rsid w:val="00E834ED"/>
    <w:rsid w:val="00EA00D1"/>
    <w:rsid w:val="00EA1DE2"/>
    <w:rsid w:val="00EB77F8"/>
    <w:rsid w:val="00ED654C"/>
    <w:rsid w:val="00EF4D6E"/>
    <w:rsid w:val="00F032D4"/>
    <w:rsid w:val="00F06E0A"/>
    <w:rsid w:val="00F17400"/>
    <w:rsid w:val="00F2516C"/>
    <w:rsid w:val="00F57749"/>
    <w:rsid w:val="00FB784B"/>
    <w:rsid w:val="00FC516F"/>
    <w:rsid w:val="00FD452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6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C18"/>
    <w:rPr>
      <w:sz w:val="22"/>
      <w:szCs w:val="22"/>
    </w:rPr>
  </w:style>
  <w:style w:type="table" w:styleId="TableGrid">
    <w:name w:val="Table Grid"/>
    <w:basedOn w:val="TableNormal"/>
    <w:uiPriority w:val="59"/>
    <w:rsid w:val="00D47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8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3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5E"/>
  </w:style>
  <w:style w:type="paragraph" w:styleId="Footer">
    <w:name w:val="footer"/>
    <w:basedOn w:val="Normal"/>
    <w:link w:val="FooterChar"/>
    <w:uiPriority w:val="99"/>
    <w:unhideWhenUsed/>
    <w:rsid w:val="0081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5E"/>
  </w:style>
  <w:style w:type="paragraph" w:styleId="ListParagraph">
    <w:name w:val="List Paragraph"/>
    <w:basedOn w:val="Normal"/>
    <w:uiPriority w:val="34"/>
    <w:qFormat/>
    <w:rsid w:val="00DA48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C18"/>
    <w:rPr>
      <w:sz w:val="22"/>
      <w:szCs w:val="22"/>
    </w:rPr>
  </w:style>
  <w:style w:type="table" w:styleId="TableGrid">
    <w:name w:val="Table Grid"/>
    <w:basedOn w:val="TableNormal"/>
    <w:uiPriority w:val="59"/>
    <w:rsid w:val="00D47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8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3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5E"/>
  </w:style>
  <w:style w:type="paragraph" w:styleId="Footer">
    <w:name w:val="footer"/>
    <w:basedOn w:val="Normal"/>
    <w:link w:val="FooterChar"/>
    <w:uiPriority w:val="99"/>
    <w:unhideWhenUsed/>
    <w:rsid w:val="0081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5E"/>
  </w:style>
  <w:style w:type="paragraph" w:styleId="ListParagraph">
    <w:name w:val="List Paragraph"/>
    <w:basedOn w:val="Normal"/>
    <w:uiPriority w:val="34"/>
    <w:qFormat/>
    <w:rsid w:val="00DA48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LIQ1018</Form_x0020__x0023_>
    <Owner xmlns="146a8eab-09ab-43b5-add1-895265e63c5c">Licensing</Owner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1" ma:contentTypeDescription="Create a new document." ma:contentTypeScope="" ma:versionID="ed474cf4fd2adec9abb6647e792df562">
  <xsd:schema xmlns:xsd="http://www.w3.org/2001/XMLSchema" xmlns:xs="http://www.w3.org/2001/XMLSchema" xmlns:p="http://schemas.microsoft.com/office/2006/metadata/properties" xmlns:ns2="146a8eab-09ab-43b5-add1-895265e63c5c" xmlns:ns3="http://schemas.microsoft.com/sharepoint/v4" targetNamespace="http://schemas.microsoft.com/office/2006/metadata/properties" ma:root="true" ma:fieldsID="89f4f9f7bf3fe53449ac4522687a4894" ns2:_="" ns3:_="">
    <xsd:import namespace="146a8eab-09ab-43b5-add1-895265e63c5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8" ma:displayName="Form #" ma:internalName="Form_x0020__x0023_">
      <xsd:simpleType>
        <xsd:restriction base="dms:Text">
          <xsd:maxLength value="255"/>
        </xsd:restriction>
      </xsd:simpleType>
    </xsd:element>
    <xsd:element name="Owner" ma:index="9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Support Services"/>
          <xsd:enumeration value="Information Technology"/>
        </xsd:restriction>
      </xsd:simpleType>
    </xsd:element>
    <xsd:element name="hyperlink" ma:index="10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16B15-E87E-48BB-9601-5EF7EE552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15FD6-ECC9-4416-A472-4D19BB7590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1908D8-B453-40E1-A81F-E37209F5A2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ACBE3F-7E8F-4349-8B60-DB75EF93AB3A}">
  <ds:schemaRefs>
    <ds:schemaRef ds:uri="http://schemas.microsoft.com/sharepoint/v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46a8eab-09ab-43b5-add1-895265e63c5c"/>
  </ds:schemaRefs>
</ds:datastoreItem>
</file>

<file path=customXml/itemProps5.xml><?xml version="1.0" encoding="utf-8"?>
<ds:datastoreItem xmlns:ds="http://schemas.openxmlformats.org/officeDocument/2006/customXml" ds:itemID="{F7057853-BDBD-497D-8CC6-B0FE653B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8eab-09ab-43b5-add1-895265e63c5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Spirits Beer Wine Theater License Acknowledgement</vt:lpstr>
    </vt:vector>
  </TitlesOfParts>
  <Company>Washington State Liquor Control Board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Spirits Beer Wine Theater License Acknowledgement</dc:title>
  <dc:creator>Profiler</dc:creator>
  <cp:lastModifiedBy>Courtney Zemanek</cp:lastModifiedBy>
  <cp:revision>3</cp:revision>
  <cp:lastPrinted>2013-09-26T22:37:00Z</cp:lastPrinted>
  <dcterms:created xsi:type="dcterms:W3CDTF">2015-07-23T18:47:00Z</dcterms:created>
  <dcterms:modified xsi:type="dcterms:W3CDTF">2015-07-27T22:05:00Z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2ca58a5c-7f5b-4ab9-b1bd-86de9358bb93</vt:lpwstr>
  </property>
  <property fmtid="{D5CDD505-2E9C-101B-9397-08002B2CF9AE}" pid="4" name="_dlc_DocId">
    <vt:lpwstr>JR3YZVZ24WMT-209-4515</vt:lpwstr>
  </property>
  <property fmtid="{D5CDD505-2E9C-101B-9397-08002B2CF9AE}" pid="5" name="_dlc_DocIdUrl">
    <vt:lpwstr>http://intranet/Forms/_layouts/DocIdRedir.aspx?ID=JR3YZVZ24WMT-209-4515, JR3YZVZ24WMT-209-4515</vt:lpwstr>
  </property>
</Properties>
</file>